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D3" w:rsidRPr="00A56BFB" w:rsidRDefault="000F30D0" w:rsidP="008B73A4">
      <w:r>
        <w:rPr>
          <w:noProof/>
          <w:lang w:bidi="ar-SA"/>
        </w:rPr>
        <w:drawing>
          <wp:anchor distT="0" distB="0" distL="114300" distR="114300" simplePos="0" relativeHeight="251654144" behindDoc="1" locked="0" layoutInCell="1" allowOverlap="1">
            <wp:simplePos x="0" y="0"/>
            <wp:positionH relativeFrom="column">
              <wp:posOffset>5633085</wp:posOffset>
            </wp:positionH>
            <wp:positionV relativeFrom="paragraph">
              <wp:posOffset>-2540</wp:posOffset>
            </wp:positionV>
            <wp:extent cx="1049655" cy="486410"/>
            <wp:effectExtent l="0" t="0" r="0" b="8890"/>
            <wp:wrapTight wrapText="bothSides">
              <wp:wrapPolygon edited="0">
                <wp:start x="5880" y="0"/>
                <wp:lineTo x="0" y="5922"/>
                <wp:lineTo x="0" y="19457"/>
                <wp:lineTo x="2352" y="21149"/>
                <wp:lineTo x="19209" y="21149"/>
                <wp:lineTo x="21169" y="20303"/>
                <wp:lineTo x="21169" y="7614"/>
                <wp:lineTo x="12544" y="0"/>
                <wp:lineTo x="5880" y="0"/>
              </wp:wrapPolygon>
            </wp:wrapTight>
            <wp:docPr id="3" name="Picture 3" descr="C:\Documents and Settings\APSCUF\My Documents\My Pictures\CU L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PSCUF\My Documents\My Pictures\CU Log.gif"/>
                    <pic:cNvPicPr>
                      <a:picLocks noChangeAspect="1" noChangeArrowheads="1"/>
                    </pic:cNvPicPr>
                  </pic:nvPicPr>
                  <pic:blipFill>
                    <a:blip r:embed="rId9" cstate="print"/>
                    <a:srcRect/>
                    <a:stretch>
                      <a:fillRect/>
                    </a:stretch>
                  </pic:blipFill>
                  <pic:spPr bwMode="auto">
                    <a:xfrm>
                      <a:off x="0" y="0"/>
                      <a:ext cx="1049655" cy="486410"/>
                    </a:xfrm>
                    <a:prstGeom prst="rect">
                      <a:avLst/>
                    </a:prstGeom>
                    <a:noFill/>
                    <a:ln w="9525">
                      <a:noFill/>
                      <a:miter lim="800000"/>
                      <a:headEnd/>
                      <a:tailEnd/>
                    </a:ln>
                  </pic:spPr>
                </pic:pic>
              </a:graphicData>
            </a:graphic>
          </wp:anchor>
        </w:drawing>
      </w:r>
      <w:r w:rsidR="004C1D13">
        <w:rPr>
          <w:noProof/>
          <w:lang w:bidi="ar-SA"/>
        </w:rPr>
        <w:drawing>
          <wp:anchor distT="0" distB="0" distL="114300" distR="114300" simplePos="0" relativeHeight="251655168" behindDoc="1" locked="0" layoutInCell="1" allowOverlap="1">
            <wp:simplePos x="0" y="0"/>
            <wp:positionH relativeFrom="column">
              <wp:posOffset>-264795</wp:posOffset>
            </wp:positionH>
            <wp:positionV relativeFrom="paragraph">
              <wp:posOffset>-2540</wp:posOffset>
            </wp:positionV>
            <wp:extent cx="1018540" cy="557530"/>
            <wp:effectExtent l="19050" t="0" r="0" b="0"/>
            <wp:wrapTight wrapText="bothSides">
              <wp:wrapPolygon edited="0">
                <wp:start x="-404" y="0"/>
                <wp:lineTo x="-404" y="20665"/>
                <wp:lineTo x="21411" y="20665"/>
                <wp:lineTo x="21411" y="0"/>
                <wp:lineTo x="-404" y="0"/>
              </wp:wrapPolygon>
            </wp:wrapTight>
            <wp:docPr id="4" name="Picture 4" descr="apscuf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cuf logo new"/>
                    <pic:cNvPicPr>
                      <a:picLocks noChangeAspect="1" noChangeArrowheads="1"/>
                    </pic:cNvPicPr>
                  </pic:nvPicPr>
                  <pic:blipFill>
                    <a:blip r:embed="rId10" cstate="print"/>
                    <a:srcRect l="8749" t="23750" r="6000" b="29167"/>
                    <a:stretch>
                      <a:fillRect/>
                    </a:stretch>
                  </pic:blipFill>
                  <pic:spPr bwMode="auto">
                    <a:xfrm>
                      <a:off x="0" y="0"/>
                      <a:ext cx="1018540" cy="557530"/>
                    </a:xfrm>
                    <a:prstGeom prst="rect">
                      <a:avLst/>
                    </a:prstGeom>
                    <a:noFill/>
                    <a:ln w="9525">
                      <a:noFill/>
                      <a:miter lim="800000"/>
                      <a:headEnd/>
                      <a:tailEnd/>
                    </a:ln>
                  </pic:spPr>
                </pic:pic>
              </a:graphicData>
            </a:graphic>
          </wp:anchor>
        </w:drawing>
      </w:r>
      <w:r w:rsidR="0004338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5.35pt;height:44.05pt" fillcolor="#369" strokecolor="#0070c0">
            <v:fill r:id="rId11" o:title=""/>
            <v:shadow type="perspective" color="#b2b2b2" opacity=".5" origin="-.5,-.5" offset="-6pt,-6pt" matrix=".75,,,.75"/>
            <v:textpath style="font-family:&quot;Times New Roman&quot;;v-text-kern:t" trim="t" fitpath="t" string="Clarion APSCUF Newsletter"/>
          </v:shape>
        </w:pict>
      </w:r>
    </w:p>
    <w:p w:rsidR="00CE34D3" w:rsidRPr="001E4CE3" w:rsidRDefault="006F56D1" w:rsidP="0055133E">
      <w:pPr>
        <w:pStyle w:val="Title"/>
        <w:rPr>
          <w:rFonts w:ascii="Candara" w:hAnsi="Candara" w:cs="Gautami"/>
          <w:sz w:val="23"/>
          <w:szCs w:val="23"/>
        </w:rPr>
      </w:pPr>
      <w:r w:rsidRPr="001E4CE3">
        <w:rPr>
          <w:rFonts w:ascii="Candara" w:hAnsi="Candara" w:cs="Gautami"/>
          <w:sz w:val="23"/>
          <w:szCs w:val="23"/>
        </w:rPr>
        <w:t>Phone:  814-227-24</w:t>
      </w:r>
      <w:r w:rsidR="00013D41" w:rsidRPr="001E4CE3">
        <w:rPr>
          <w:rFonts w:ascii="Candara" w:hAnsi="Candara" w:cs="Gautami"/>
          <w:sz w:val="23"/>
          <w:szCs w:val="23"/>
        </w:rPr>
        <w:t>20</w:t>
      </w:r>
      <w:r w:rsidR="00CE34D3" w:rsidRPr="001E4CE3">
        <w:rPr>
          <w:rFonts w:ascii="Candara" w:hAnsi="Candara" w:cs="Gautami"/>
          <w:sz w:val="23"/>
          <w:szCs w:val="23"/>
        </w:rPr>
        <w:tab/>
      </w:r>
      <w:r w:rsidR="00CE34D3" w:rsidRPr="001E4CE3">
        <w:rPr>
          <w:rFonts w:ascii="Candara" w:hAnsi="Candara" w:cs="Gautami"/>
          <w:sz w:val="23"/>
          <w:szCs w:val="23"/>
        </w:rPr>
        <w:tab/>
      </w:r>
      <w:r w:rsidR="00CE34D3" w:rsidRPr="001E4CE3">
        <w:rPr>
          <w:rFonts w:ascii="Candara" w:hAnsi="Candara" w:cs="Gautami"/>
          <w:sz w:val="23"/>
          <w:szCs w:val="23"/>
        </w:rPr>
        <w:tab/>
      </w:r>
      <w:hyperlink r:id="rId12" w:history="1">
        <w:r w:rsidR="0037257F" w:rsidRPr="001E4CE3">
          <w:rPr>
            <w:rStyle w:val="Hyperlink"/>
            <w:rFonts w:ascii="Candara" w:hAnsi="Candara" w:cs="Gautami"/>
            <w:sz w:val="23"/>
            <w:szCs w:val="23"/>
          </w:rPr>
          <w:t>www.apscuf.org</w:t>
        </w:r>
      </w:hyperlink>
      <w:r w:rsidR="0055133E" w:rsidRPr="001E4CE3">
        <w:rPr>
          <w:rFonts w:ascii="Candara" w:hAnsi="Candara" w:cs="Gautami"/>
          <w:sz w:val="23"/>
          <w:szCs w:val="23"/>
        </w:rPr>
        <w:t xml:space="preserve"> </w:t>
      </w:r>
      <w:r w:rsidR="0055133E" w:rsidRPr="001E4CE3">
        <w:rPr>
          <w:rFonts w:ascii="Candara" w:hAnsi="Candara" w:cs="Gautami"/>
          <w:sz w:val="23"/>
          <w:szCs w:val="23"/>
        </w:rPr>
        <w:tab/>
      </w:r>
      <w:r w:rsidR="00CE34D3" w:rsidRPr="001E4CE3">
        <w:rPr>
          <w:rFonts w:ascii="Candara" w:hAnsi="Candara" w:cs="Gautami"/>
          <w:sz w:val="23"/>
          <w:szCs w:val="23"/>
        </w:rPr>
        <w:tab/>
        <w:t xml:space="preserve"> </w:t>
      </w:r>
      <w:r w:rsidR="00692AB9" w:rsidRPr="001E4CE3">
        <w:rPr>
          <w:rFonts w:ascii="Candara" w:hAnsi="Candara" w:cs="Gautami"/>
          <w:sz w:val="23"/>
          <w:szCs w:val="23"/>
        </w:rPr>
        <w:tab/>
      </w:r>
      <w:r w:rsidR="00265F65" w:rsidRPr="001E4CE3">
        <w:rPr>
          <w:rFonts w:ascii="Candara" w:hAnsi="Candara" w:cs="Gautami"/>
          <w:sz w:val="23"/>
          <w:szCs w:val="23"/>
        </w:rPr>
        <w:tab/>
      </w:r>
      <w:r w:rsidR="00013D41" w:rsidRPr="001E4CE3">
        <w:rPr>
          <w:rFonts w:ascii="Candara" w:hAnsi="Candara" w:cs="Gautami"/>
          <w:sz w:val="23"/>
          <w:szCs w:val="23"/>
        </w:rPr>
        <w:t xml:space="preserve"> </w:t>
      </w:r>
      <w:r w:rsidR="004216B6">
        <w:rPr>
          <w:rFonts w:ascii="Candara" w:hAnsi="Candara" w:cs="Gautami"/>
          <w:sz w:val="23"/>
          <w:szCs w:val="23"/>
        </w:rPr>
        <w:t>March</w:t>
      </w:r>
      <w:r w:rsidR="00D45DBF">
        <w:rPr>
          <w:rFonts w:ascii="Candara" w:hAnsi="Candara" w:cs="Gautami"/>
          <w:sz w:val="23"/>
          <w:szCs w:val="23"/>
        </w:rPr>
        <w:t xml:space="preserve"> 2015</w:t>
      </w:r>
    </w:p>
    <w:p w:rsidR="00CE34D3" w:rsidRPr="001E4CE3" w:rsidRDefault="00CE34D3" w:rsidP="00DA364B">
      <w:pPr>
        <w:pBdr>
          <w:bottom w:val="single" w:sz="4" w:space="1" w:color="auto"/>
        </w:pBdr>
        <w:ind w:left="-180" w:right="-216"/>
        <w:rPr>
          <w:rFonts w:ascii="Candara" w:hAnsi="Candara"/>
          <w:sz w:val="16"/>
          <w:szCs w:val="16"/>
        </w:rPr>
      </w:pPr>
    </w:p>
    <w:p w:rsidR="00CE34D3" w:rsidRPr="001E4CE3" w:rsidRDefault="00CE34D3" w:rsidP="00CE34D3">
      <w:pPr>
        <w:ind w:left="-180" w:right="-216"/>
        <w:rPr>
          <w:rFonts w:ascii="Candara" w:hAnsi="Candara"/>
          <w:b/>
          <w:sz w:val="15"/>
          <w:szCs w:val="15"/>
        </w:rPr>
      </w:pPr>
    </w:p>
    <w:p w:rsidR="00CE34D3" w:rsidRPr="001E4CE3" w:rsidRDefault="00CE34D3" w:rsidP="0035230D">
      <w:pPr>
        <w:pBdr>
          <w:bottom w:val="single" w:sz="4" w:space="1" w:color="auto"/>
        </w:pBdr>
        <w:ind w:left="-180" w:right="-216"/>
        <w:rPr>
          <w:rFonts w:ascii="Candara" w:hAnsi="Candara"/>
          <w:b/>
          <w:sz w:val="16"/>
          <w:szCs w:val="16"/>
        </w:rPr>
      </w:pPr>
      <w:r w:rsidRPr="001E4CE3">
        <w:rPr>
          <w:rFonts w:ascii="Candara" w:hAnsi="Candara"/>
          <w:b/>
          <w:sz w:val="16"/>
          <w:szCs w:val="16"/>
        </w:rPr>
        <w:t xml:space="preserve">Executive Committee:  </w:t>
      </w:r>
      <w:r w:rsidRPr="001E4CE3">
        <w:rPr>
          <w:rFonts w:ascii="Candara" w:hAnsi="Candara"/>
          <w:sz w:val="16"/>
          <w:szCs w:val="16"/>
        </w:rPr>
        <w:t xml:space="preserve">President – </w:t>
      </w:r>
      <w:r w:rsidR="000F30D0" w:rsidRPr="001E4CE3">
        <w:rPr>
          <w:rFonts w:ascii="Candara" w:hAnsi="Candara"/>
          <w:b/>
          <w:sz w:val="16"/>
          <w:szCs w:val="16"/>
        </w:rPr>
        <w:t>Elizabeth MacDaniel</w:t>
      </w:r>
      <w:r w:rsidRPr="001E4CE3">
        <w:rPr>
          <w:rFonts w:ascii="Candara" w:hAnsi="Candara"/>
          <w:b/>
          <w:sz w:val="16"/>
          <w:szCs w:val="16"/>
        </w:rPr>
        <w:t xml:space="preserve">; </w:t>
      </w:r>
      <w:r w:rsidRPr="001E4CE3">
        <w:rPr>
          <w:rFonts w:ascii="Candara" w:hAnsi="Candara"/>
          <w:sz w:val="16"/>
          <w:szCs w:val="16"/>
        </w:rPr>
        <w:t xml:space="preserve"> Vice President – </w:t>
      </w:r>
      <w:r w:rsidRPr="001E4CE3">
        <w:rPr>
          <w:rFonts w:ascii="Candara" w:hAnsi="Candara"/>
          <w:b/>
          <w:sz w:val="16"/>
          <w:szCs w:val="16"/>
        </w:rPr>
        <w:t>Barry Sweet;</w:t>
      </w:r>
      <w:r w:rsidRPr="001E4CE3">
        <w:rPr>
          <w:rFonts w:ascii="Candara" w:hAnsi="Candara"/>
          <w:sz w:val="16"/>
          <w:szCs w:val="16"/>
        </w:rPr>
        <w:t xml:space="preserve">  Secretary – </w:t>
      </w:r>
      <w:r w:rsidR="000F30D0" w:rsidRPr="001E4CE3">
        <w:rPr>
          <w:rFonts w:ascii="Candara" w:hAnsi="Candara"/>
          <w:b/>
          <w:sz w:val="16"/>
          <w:szCs w:val="16"/>
        </w:rPr>
        <w:t>James Maccaferri</w:t>
      </w:r>
      <w:r w:rsidR="000F30D0" w:rsidRPr="001E4CE3">
        <w:rPr>
          <w:rFonts w:ascii="Candara" w:hAnsi="Candara"/>
          <w:sz w:val="16"/>
          <w:szCs w:val="16"/>
        </w:rPr>
        <w:t xml:space="preserve">; Treasurer – </w:t>
      </w:r>
      <w:r w:rsidR="002C1A25">
        <w:rPr>
          <w:rFonts w:ascii="Candara" w:hAnsi="Candara"/>
          <w:b/>
          <w:sz w:val="16"/>
          <w:szCs w:val="16"/>
        </w:rPr>
        <w:t>Linda Lillard</w:t>
      </w:r>
      <w:r w:rsidRPr="001E4CE3">
        <w:rPr>
          <w:rFonts w:ascii="Candara" w:hAnsi="Candara"/>
          <w:b/>
          <w:sz w:val="16"/>
          <w:szCs w:val="16"/>
        </w:rPr>
        <w:t>;</w:t>
      </w:r>
      <w:r w:rsidRPr="001E4CE3">
        <w:rPr>
          <w:rFonts w:ascii="Candara" w:hAnsi="Candara"/>
          <w:sz w:val="16"/>
          <w:szCs w:val="16"/>
        </w:rPr>
        <w:t xml:space="preserve">  Delegates –</w:t>
      </w:r>
      <w:r w:rsidRPr="001E4CE3">
        <w:rPr>
          <w:rFonts w:ascii="Candara" w:hAnsi="Candara"/>
          <w:b/>
          <w:sz w:val="16"/>
          <w:szCs w:val="16"/>
        </w:rPr>
        <w:t xml:space="preserve">Elizabeth MacDaniel, </w:t>
      </w:r>
      <w:r w:rsidR="002C1A25" w:rsidRPr="002C1A25">
        <w:rPr>
          <w:rFonts w:ascii="Candara" w:hAnsi="Candara"/>
          <w:b/>
          <w:sz w:val="16"/>
          <w:szCs w:val="16"/>
        </w:rPr>
        <w:t xml:space="preserve">Karen Bolinger, </w:t>
      </w:r>
      <w:r w:rsidR="009E2750" w:rsidRPr="001E4CE3">
        <w:rPr>
          <w:rFonts w:ascii="Candara" w:hAnsi="Candara"/>
          <w:b/>
          <w:sz w:val="16"/>
          <w:szCs w:val="16"/>
        </w:rPr>
        <w:t>Annette Rosati</w:t>
      </w:r>
      <w:r w:rsidR="004C183F" w:rsidRPr="001E4CE3">
        <w:rPr>
          <w:rFonts w:ascii="Candara" w:hAnsi="Candara"/>
          <w:b/>
          <w:sz w:val="16"/>
          <w:szCs w:val="16"/>
        </w:rPr>
        <w:t xml:space="preserve">, </w:t>
      </w:r>
      <w:r w:rsidR="000F30D0" w:rsidRPr="001E4CE3">
        <w:rPr>
          <w:rFonts w:ascii="Candara" w:hAnsi="Candara"/>
          <w:b/>
          <w:sz w:val="16"/>
          <w:szCs w:val="16"/>
        </w:rPr>
        <w:t>Deborah Ellermeyer</w:t>
      </w:r>
      <w:r w:rsidRPr="001E4CE3">
        <w:rPr>
          <w:rFonts w:ascii="Candara" w:hAnsi="Candara"/>
          <w:b/>
          <w:sz w:val="16"/>
          <w:szCs w:val="16"/>
        </w:rPr>
        <w:t>;</w:t>
      </w:r>
      <w:r w:rsidR="002C1A25" w:rsidRPr="002C1A25">
        <w:rPr>
          <w:rFonts w:ascii="Candara" w:hAnsi="Candara"/>
          <w:b/>
          <w:sz w:val="16"/>
          <w:szCs w:val="16"/>
        </w:rPr>
        <w:t xml:space="preserve"> </w:t>
      </w:r>
      <w:r w:rsidR="002C1A25" w:rsidRPr="001E4CE3">
        <w:rPr>
          <w:rFonts w:ascii="Candara" w:hAnsi="Candara"/>
          <w:b/>
          <w:sz w:val="16"/>
          <w:szCs w:val="16"/>
        </w:rPr>
        <w:t>Barry Sweet</w:t>
      </w:r>
      <w:r w:rsidR="002C1A25">
        <w:rPr>
          <w:rFonts w:ascii="Candara" w:hAnsi="Candara"/>
          <w:b/>
          <w:sz w:val="16"/>
          <w:szCs w:val="16"/>
        </w:rPr>
        <w:t>; Joyce Overly</w:t>
      </w:r>
      <w:r w:rsidRPr="001E4CE3">
        <w:rPr>
          <w:rFonts w:ascii="Candara" w:hAnsi="Candara"/>
          <w:b/>
          <w:sz w:val="16"/>
          <w:szCs w:val="16"/>
        </w:rPr>
        <w:t xml:space="preserve"> </w:t>
      </w:r>
      <w:r w:rsidRPr="001E4CE3">
        <w:rPr>
          <w:rFonts w:ascii="Candara" w:hAnsi="Candara"/>
          <w:sz w:val="16"/>
          <w:szCs w:val="16"/>
        </w:rPr>
        <w:t xml:space="preserve"> Alternate Delegates – </w:t>
      </w:r>
      <w:r w:rsidR="004C183F" w:rsidRPr="001E4CE3">
        <w:rPr>
          <w:rFonts w:ascii="Candara" w:hAnsi="Candara"/>
          <w:b/>
          <w:sz w:val="16"/>
          <w:szCs w:val="16"/>
        </w:rPr>
        <w:t xml:space="preserve">Nancy Clemente, </w:t>
      </w:r>
      <w:r w:rsidR="000F30D0" w:rsidRPr="001E4CE3">
        <w:rPr>
          <w:rFonts w:ascii="Candara" w:hAnsi="Candara"/>
          <w:b/>
          <w:sz w:val="16"/>
          <w:szCs w:val="16"/>
        </w:rPr>
        <w:t>Greg Goodman, Lorie Taylor</w:t>
      </w:r>
      <w:r w:rsidR="002C1A25">
        <w:rPr>
          <w:rFonts w:ascii="Candara" w:hAnsi="Candara"/>
          <w:b/>
          <w:sz w:val="16"/>
          <w:szCs w:val="16"/>
        </w:rPr>
        <w:t xml:space="preserve">, Amy Shannonhouse, Jonathan Touster; </w:t>
      </w:r>
      <w:r w:rsidRPr="001E4CE3">
        <w:rPr>
          <w:rFonts w:ascii="Candara" w:hAnsi="Candara"/>
          <w:sz w:val="16"/>
          <w:szCs w:val="16"/>
        </w:rPr>
        <w:t xml:space="preserve"> Coaches </w:t>
      </w:r>
      <w:r w:rsidR="002C1A25">
        <w:rPr>
          <w:rFonts w:ascii="Candara" w:hAnsi="Candara"/>
          <w:sz w:val="16"/>
          <w:szCs w:val="16"/>
        </w:rPr>
        <w:t xml:space="preserve">President - </w:t>
      </w:r>
      <w:r w:rsidR="002C1A25" w:rsidRPr="001E4CE3">
        <w:rPr>
          <w:rFonts w:ascii="Candara" w:hAnsi="Candara"/>
          <w:b/>
          <w:sz w:val="16"/>
          <w:szCs w:val="16"/>
        </w:rPr>
        <w:t>Al Modrzejewski</w:t>
      </w:r>
      <w:r w:rsidR="002C1A25">
        <w:rPr>
          <w:rFonts w:ascii="Candara" w:hAnsi="Candara"/>
          <w:sz w:val="16"/>
          <w:szCs w:val="16"/>
        </w:rPr>
        <w:t xml:space="preserve">  Coaches Vice President</w:t>
      </w:r>
      <w:r w:rsidRPr="001E4CE3">
        <w:rPr>
          <w:rFonts w:ascii="Candara" w:hAnsi="Candara"/>
          <w:sz w:val="16"/>
          <w:szCs w:val="16"/>
        </w:rPr>
        <w:t xml:space="preserve"> – </w:t>
      </w:r>
      <w:r w:rsidRPr="001E4CE3">
        <w:rPr>
          <w:rFonts w:ascii="Candara" w:hAnsi="Candara"/>
          <w:b/>
          <w:sz w:val="16"/>
          <w:szCs w:val="16"/>
        </w:rPr>
        <w:t>Ron Righter;</w:t>
      </w:r>
      <w:r w:rsidRPr="001E4CE3">
        <w:rPr>
          <w:rFonts w:ascii="Candara" w:hAnsi="Candara"/>
          <w:sz w:val="16"/>
          <w:szCs w:val="16"/>
        </w:rPr>
        <w:t xml:space="preserve"> Venango Campus – </w:t>
      </w:r>
      <w:r w:rsidR="000F30D0" w:rsidRPr="001E4CE3">
        <w:rPr>
          <w:rFonts w:ascii="Candara" w:hAnsi="Candara"/>
          <w:b/>
          <w:sz w:val="16"/>
          <w:szCs w:val="16"/>
        </w:rPr>
        <w:t>Paul Klenowski</w:t>
      </w:r>
      <w:r w:rsidRPr="001E4CE3">
        <w:rPr>
          <w:rFonts w:ascii="Candara" w:hAnsi="Candara"/>
          <w:sz w:val="16"/>
          <w:szCs w:val="16"/>
        </w:rPr>
        <w:t xml:space="preserve">; CAP – </w:t>
      </w:r>
      <w:r w:rsidR="00854915" w:rsidRPr="001E4CE3">
        <w:rPr>
          <w:rFonts w:ascii="Candara" w:hAnsi="Candara"/>
          <w:b/>
          <w:sz w:val="16"/>
          <w:szCs w:val="16"/>
        </w:rPr>
        <w:t>J</w:t>
      </w:r>
      <w:r w:rsidR="009206A1" w:rsidRPr="001E4CE3">
        <w:rPr>
          <w:rFonts w:ascii="Candara" w:hAnsi="Candara"/>
          <w:b/>
          <w:sz w:val="16"/>
          <w:szCs w:val="16"/>
        </w:rPr>
        <w:t>oseph Croskey</w:t>
      </w:r>
      <w:r w:rsidRPr="001E4CE3">
        <w:rPr>
          <w:rFonts w:ascii="Candara" w:hAnsi="Candara"/>
          <w:sz w:val="16"/>
          <w:szCs w:val="16"/>
        </w:rPr>
        <w:t xml:space="preserve">; DRC – </w:t>
      </w:r>
      <w:r w:rsidR="00FD629D" w:rsidRPr="00FD629D">
        <w:rPr>
          <w:rFonts w:ascii="Candara" w:hAnsi="Candara"/>
          <w:b/>
          <w:sz w:val="16"/>
          <w:szCs w:val="16"/>
        </w:rPr>
        <w:t>Mary Buchanan</w:t>
      </w:r>
      <w:r w:rsidRPr="001E4CE3">
        <w:rPr>
          <w:rFonts w:ascii="Candara" w:hAnsi="Candara"/>
          <w:sz w:val="16"/>
          <w:szCs w:val="16"/>
        </w:rPr>
        <w:t xml:space="preserve">; Grievance – </w:t>
      </w:r>
      <w:r w:rsidR="002C1A25">
        <w:rPr>
          <w:rFonts w:ascii="Candara" w:hAnsi="Candara"/>
          <w:b/>
          <w:sz w:val="16"/>
          <w:szCs w:val="16"/>
        </w:rPr>
        <w:t>Mark Kilwein</w:t>
      </w:r>
      <w:r w:rsidR="005520E4" w:rsidRPr="001E4CE3">
        <w:rPr>
          <w:rFonts w:ascii="Candara" w:hAnsi="Candara"/>
          <w:sz w:val="16"/>
          <w:szCs w:val="16"/>
        </w:rPr>
        <w:t xml:space="preserve">; </w:t>
      </w:r>
      <w:r w:rsidRPr="001E4CE3">
        <w:rPr>
          <w:rFonts w:ascii="Candara" w:hAnsi="Candara"/>
          <w:sz w:val="16"/>
          <w:szCs w:val="16"/>
        </w:rPr>
        <w:t xml:space="preserve"> Health &amp; Welfare – </w:t>
      </w:r>
      <w:r w:rsidR="002C1A25">
        <w:rPr>
          <w:rFonts w:ascii="Candara" w:hAnsi="Candara"/>
          <w:b/>
          <w:sz w:val="16"/>
          <w:szCs w:val="16"/>
        </w:rPr>
        <w:t>Marilyn Howe</w:t>
      </w:r>
      <w:r w:rsidRPr="001E4CE3">
        <w:rPr>
          <w:rFonts w:ascii="Candara" w:hAnsi="Candara"/>
          <w:sz w:val="16"/>
          <w:szCs w:val="16"/>
        </w:rPr>
        <w:t xml:space="preserve">;  Legislative – </w:t>
      </w:r>
      <w:r w:rsidR="00FD629D" w:rsidRPr="00FD629D">
        <w:rPr>
          <w:rFonts w:ascii="Candara" w:hAnsi="Candara"/>
          <w:b/>
          <w:sz w:val="16"/>
          <w:szCs w:val="16"/>
        </w:rPr>
        <w:t>Jonathan Touster</w:t>
      </w:r>
      <w:r w:rsidR="002C1A25">
        <w:rPr>
          <w:rFonts w:ascii="Candara" w:hAnsi="Candara"/>
          <w:b/>
          <w:sz w:val="16"/>
          <w:szCs w:val="16"/>
        </w:rPr>
        <w:t>, Jam</w:t>
      </w:r>
      <w:r w:rsidR="00E62EFF">
        <w:rPr>
          <w:rFonts w:ascii="Candara" w:hAnsi="Candara"/>
          <w:b/>
          <w:sz w:val="16"/>
          <w:szCs w:val="16"/>
        </w:rPr>
        <w:t>es</w:t>
      </w:r>
      <w:r w:rsidR="002C1A25">
        <w:rPr>
          <w:rFonts w:ascii="Candara" w:hAnsi="Candara"/>
          <w:b/>
          <w:sz w:val="16"/>
          <w:szCs w:val="16"/>
        </w:rPr>
        <w:t xml:space="preserve"> Maccaferri (Alternate)</w:t>
      </w:r>
      <w:r w:rsidRPr="001E4CE3">
        <w:rPr>
          <w:rFonts w:ascii="Candara" w:hAnsi="Candara"/>
          <w:sz w:val="16"/>
          <w:szCs w:val="16"/>
        </w:rPr>
        <w:t xml:space="preserve">; Membership – </w:t>
      </w:r>
      <w:r w:rsidR="004C183F" w:rsidRPr="001E4CE3">
        <w:rPr>
          <w:rFonts w:ascii="Candara" w:hAnsi="Candara"/>
          <w:b/>
          <w:sz w:val="16"/>
          <w:szCs w:val="16"/>
        </w:rPr>
        <w:t>Rhonda Clark</w:t>
      </w:r>
      <w:r w:rsidRPr="001E4CE3">
        <w:rPr>
          <w:rFonts w:ascii="Candara" w:hAnsi="Candara"/>
          <w:sz w:val="16"/>
          <w:szCs w:val="16"/>
        </w:rPr>
        <w:t xml:space="preserve">;  Negotiations – </w:t>
      </w:r>
      <w:r w:rsidR="00FD629D">
        <w:rPr>
          <w:rFonts w:ascii="Candara" w:hAnsi="Candara"/>
          <w:b/>
          <w:sz w:val="16"/>
          <w:szCs w:val="16"/>
        </w:rPr>
        <w:t>Elizabeth MacDaniel</w:t>
      </w:r>
      <w:r w:rsidRPr="001E4CE3">
        <w:rPr>
          <w:rFonts w:ascii="Candara" w:hAnsi="Candara"/>
          <w:sz w:val="16"/>
          <w:szCs w:val="16"/>
        </w:rPr>
        <w:t xml:space="preserve">; Nominations &amp; Elections – </w:t>
      </w:r>
      <w:r w:rsidR="004C183F" w:rsidRPr="001E4CE3">
        <w:rPr>
          <w:rFonts w:ascii="Candara" w:hAnsi="Candara"/>
          <w:b/>
          <w:sz w:val="16"/>
          <w:szCs w:val="16"/>
        </w:rPr>
        <w:t>Jennifer May</w:t>
      </w:r>
      <w:r w:rsidRPr="001E4CE3">
        <w:rPr>
          <w:rFonts w:ascii="Candara" w:hAnsi="Candara"/>
          <w:sz w:val="16"/>
          <w:szCs w:val="16"/>
        </w:rPr>
        <w:t xml:space="preserve">; Gender Issues &amp; Social Justice – </w:t>
      </w:r>
      <w:r w:rsidR="00FD629D">
        <w:rPr>
          <w:rFonts w:ascii="Candara" w:hAnsi="Candara"/>
          <w:b/>
          <w:sz w:val="16"/>
          <w:szCs w:val="16"/>
        </w:rPr>
        <w:t>Amy Conner-Love</w:t>
      </w:r>
      <w:r w:rsidRPr="001E4CE3">
        <w:rPr>
          <w:rFonts w:ascii="Candara" w:hAnsi="Candara"/>
          <w:sz w:val="16"/>
          <w:szCs w:val="16"/>
        </w:rPr>
        <w:t xml:space="preserve">; Public Affairs/Relations – </w:t>
      </w:r>
      <w:r w:rsidR="002C1A25">
        <w:rPr>
          <w:rFonts w:ascii="Candara" w:hAnsi="Candara"/>
          <w:b/>
          <w:sz w:val="16"/>
          <w:szCs w:val="16"/>
        </w:rPr>
        <w:t>t/b/d</w:t>
      </w:r>
      <w:r w:rsidRPr="001E4CE3">
        <w:rPr>
          <w:rFonts w:ascii="Candara" w:hAnsi="Candara"/>
          <w:sz w:val="16"/>
          <w:szCs w:val="16"/>
        </w:rPr>
        <w:t xml:space="preserve">; Student Liaison – </w:t>
      </w:r>
      <w:r w:rsidR="00F01FE0" w:rsidRPr="001E4CE3">
        <w:rPr>
          <w:rFonts w:ascii="Candara" w:hAnsi="Candara"/>
          <w:b/>
          <w:sz w:val="16"/>
          <w:szCs w:val="16"/>
        </w:rPr>
        <w:t>Naomi Bell O’Neil</w:t>
      </w:r>
      <w:r w:rsidRPr="001E4CE3">
        <w:rPr>
          <w:rFonts w:ascii="Candara" w:hAnsi="Candara"/>
          <w:sz w:val="16"/>
          <w:szCs w:val="16"/>
        </w:rPr>
        <w:t>;</w:t>
      </w:r>
      <w:r w:rsidRPr="001E4CE3">
        <w:rPr>
          <w:rFonts w:ascii="Candara" w:hAnsi="Candara"/>
          <w:b/>
          <w:sz w:val="16"/>
          <w:szCs w:val="16"/>
        </w:rPr>
        <w:t xml:space="preserve"> </w:t>
      </w:r>
      <w:r w:rsidRPr="001E4CE3">
        <w:rPr>
          <w:rFonts w:ascii="Candara" w:hAnsi="Candara"/>
          <w:sz w:val="16"/>
          <w:szCs w:val="16"/>
        </w:rPr>
        <w:t>Rules &amp; Bylaws</w:t>
      </w:r>
      <w:r w:rsidRPr="001E4CE3">
        <w:rPr>
          <w:rFonts w:ascii="Candara" w:hAnsi="Candara"/>
          <w:b/>
          <w:sz w:val="16"/>
          <w:szCs w:val="16"/>
        </w:rPr>
        <w:t xml:space="preserve"> – C</w:t>
      </w:r>
      <w:r w:rsidR="002C1A25">
        <w:rPr>
          <w:rFonts w:ascii="Candara" w:hAnsi="Candara"/>
          <w:b/>
          <w:sz w:val="16"/>
          <w:szCs w:val="16"/>
        </w:rPr>
        <w:t>arey Childers</w:t>
      </w:r>
      <w:r w:rsidRPr="001E4CE3">
        <w:rPr>
          <w:rFonts w:ascii="Candara" w:hAnsi="Candara"/>
          <w:b/>
          <w:sz w:val="16"/>
          <w:szCs w:val="16"/>
        </w:rPr>
        <w:t xml:space="preserve">; </w:t>
      </w:r>
      <w:r w:rsidR="00A21F13" w:rsidRPr="001E4CE3">
        <w:rPr>
          <w:rFonts w:ascii="Candara" w:hAnsi="Candara"/>
          <w:sz w:val="16"/>
          <w:szCs w:val="16"/>
        </w:rPr>
        <w:t>Mobilization</w:t>
      </w:r>
      <w:r w:rsidRPr="001E4CE3">
        <w:rPr>
          <w:rFonts w:ascii="Candara" w:hAnsi="Candara"/>
          <w:sz w:val="16"/>
          <w:szCs w:val="16"/>
        </w:rPr>
        <w:t xml:space="preserve"> Chair – </w:t>
      </w:r>
      <w:r w:rsidR="002C1A25">
        <w:rPr>
          <w:rFonts w:ascii="Candara" w:hAnsi="Candara"/>
          <w:b/>
          <w:sz w:val="16"/>
          <w:szCs w:val="16"/>
        </w:rPr>
        <w:t>Laurie Miller</w:t>
      </w:r>
    </w:p>
    <w:p w:rsidR="002C1A25" w:rsidRDefault="00850E51" w:rsidP="00644644">
      <w:pPr>
        <w:rPr>
          <w:rFonts w:ascii="Candara" w:hAnsi="Candara"/>
          <w:b/>
        </w:rPr>
      </w:pPr>
      <w:r>
        <w:rPr>
          <w:rFonts w:ascii="Candara" w:hAnsi="Candara"/>
          <w:b/>
          <w:noProof/>
          <w:lang w:bidi="ar-SA"/>
        </w:rPr>
        <w:drawing>
          <wp:anchor distT="0" distB="0" distL="114300" distR="114300" simplePos="0" relativeHeight="251678720" behindDoc="1" locked="0" layoutInCell="1" allowOverlap="1" wp14:anchorId="1A2A4F9F" wp14:editId="643D4121">
            <wp:simplePos x="0" y="0"/>
            <wp:positionH relativeFrom="column">
              <wp:posOffset>5279390</wp:posOffset>
            </wp:positionH>
            <wp:positionV relativeFrom="paragraph">
              <wp:posOffset>102870</wp:posOffset>
            </wp:positionV>
            <wp:extent cx="1612265" cy="1419225"/>
            <wp:effectExtent l="0" t="0" r="6985" b="9525"/>
            <wp:wrapTight wrapText="bothSides">
              <wp:wrapPolygon edited="0">
                <wp:start x="1021" y="0"/>
                <wp:lineTo x="0" y="580"/>
                <wp:lineTo x="0" y="21165"/>
                <wp:lineTo x="1021" y="21455"/>
                <wp:lineTo x="20417" y="21455"/>
                <wp:lineTo x="21438" y="21165"/>
                <wp:lineTo x="21438" y="580"/>
                <wp:lineTo x="20417" y="0"/>
                <wp:lineTo x="1021"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7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2265" cy="14192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364D1D" w:rsidRDefault="00364D1D" w:rsidP="00644644">
      <w:pPr>
        <w:rPr>
          <w:rFonts w:ascii="Candara" w:hAnsi="Candara"/>
          <w:b/>
          <w:sz w:val="26"/>
          <w:szCs w:val="26"/>
        </w:rPr>
      </w:pPr>
    </w:p>
    <w:p w:rsidR="00E704AB" w:rsidRDefault="00644644" w:rsidP="00644644">
      <w:pPr>
        <w:rPr>
          <w:rFonts w:ascii="Georgia" w:hAnsi="Georgia"/>
          <w:b/>
          <w:sz w:val="26"/>
          <w:szCs w:val="26"/>
        </w:rPr>
      </w:pPr>
      <w:r w:rsidRPr="008D0A60">
        <w:rPr>
          <w:rFonts w:ascii="Georgia" w:hAnsi="Georgia"/>
          <w:b/>
          <w:sz w:val="26"/>
          <w:szCs w:val="26"/>
        </w:rPr>
        <w:t>THE PRESIDENT’S MESSAGE…</w:t>
      </w:r>
    </w:p>
    <w:p w:rsidR="00171AC1" w:rsidRPr="008D0A60" w:rsidRDefault="00171AC1" w:rsidP="00644644">
      <w:pPr>
        <w:rPr>
          <w:rFonts w:ascii="Georgia" w:hAnsi="Georgia"/>
          <w:b/>
          <w:sz w:val="26"/>
          <w:szCs w:val="26"/>
        </w:rPr>
      </w:pPr>
    </w:p>
    <w:p w:rsidR="00171AC1" w:rsidRPr="00171AC1" w:rsidRDefault="00171AC1" w:rsidP="00171AC1">
      <w:pPr>
        <w:rPr>
          <w:sz w:val="20"/>
          <w:szCs w:val="20"/>
        </w:rPr>
      </w:pPr>
      <w:r w:rsidRPr="00171AC1">
        <w:rPr>
          <w:sz w:val="20"/>
          <w:szCs w:val="20"/>
        </w:rPr>
        <w:t>Welcome back!  I hope that you had a relaxing and enjoyable break.  April is just around the corner, and soon, I hope, the frigid winds of winter will be just a memory.</w:t>
      </w:r>
    </w:p>
    <w:p w:rsidR="00171AC1" w:rsidRPr="00171AC1" w:rsidRDefault="00171AC1" w:rsidP="00171AC1">
      <w:pPr>
        <w:rPr>
          <w:sz w:val="20"/>
          <w:szCs w:val="20"/>
        </w:rPr>
      </w:pPr>
    </w:p>
    <w:p w:rsidR="00171AC1" w:rsidRPr="00171AC1" w:rsidRDefault="00171AC1" w:rsidP="00171AC1">
      <w:pPr>
        <w:rPr>
          <w:sz w:val="20"/>
          <w:szCs w:val="20"/>
        </w:rPr>
      </w:pPr>
      <w:r w:rsidRPr="00171AC1">
        <w:rPr>
          <w:sz w:val="20"/>
          <w:szCs w:val="20"/>
        </w:rPr>
        <w:t>Thank you for completing the presidential evaluation survey.  We have the initial results and are using your feedback to craft APSCUF's annual evaluation of President Whitney.  We are one of many constituent groups who provide the Council of Trustees with evaluations of President Whitney's performance and leadership.  I am proud that we can say we provided an opportunity for every faculty member to participate in this important activity.   So thank you again.</w:t>
      </w:r>
    </w:p>
    <w:p w:rsidR="00171AC1" w:rsidRPr="00171AC1" w:rsidRDefault="00171AC1" w:rsidP="00171AC1">
      <w:pPr>
        <w:rPr>
          <w:sz w:val="20"/>
          <w:szCs w:val="20"/>
        </w:rPr>
      </w:pPr>
    </w:p>
    <w:p w:rsidR="00171AC1" w:rsidRPr="00171AC1" w:rsidRDefault="00171AC1" w:rsidP="00171AC1">
      <w:pPr>
        <w:rPr>
          <w:sz w:val="20"/>
          <w:szCs w:val="20"/>
        </w:rPr>
      </w:pPr>
      <w:r w:rsidRPr="00171AC1">
        <w:rPr>
          <w:sz w:val="20"/>
          <w:szCs w:val="20"/>
        </w:rPr>
        <w:t xml:space="preserve">Members of APSCUF's  leadership team will meet with the Council of Trustees Presidential Evaluation Committee on March 27.  Prior to that meeting, we will share our evaluation with President Whitney.  Once these two meeting have taken place, we will provide you with a summary of the survey results.  </w:t>
      </w:r>
    </w:p>
    <w:p w:rsidR="00171AC1" w:rsidRPr="00171AC1" w:rsidRDefault="00171AC1" w:rsidP="00171AC1">
      <w:pPr>
        <w:rPr>
          <w:sz w:val="20"/>
          <w:szCs w:val="20"/>
        </w:rPr>
      </w:pPr>
    </w:p>
    <w:p w:rsidR="00171AC1" w:rsidRPr="00171AC1" w:rsidRDefault="00171AC1" w:rsidP="00171AC1">
      <w:pPr>
        <w:pStyle w:val="NormalWeb"/>
        <w:spacing w:before="0" w:beforeAutospacing="0" w:after="0" w:afterAutospacing="0"/>
        <w:textAlignment w:val="baseline"/>
        <w:rPr>
          <w:rFonts w:asciiTheme="minorHAnsi" w:hAnsiTheme="minorHAnsi"/>
          <w:sz w:val="20"/>
          <w:szCs w:val="20"/>
        </w:rPr>
      </w:pPr>
      <w:r w:rsidRPr="00171AC1">
        <w:rPr>
          <w:rFonts w:asciiTheme="minorHAnsi" w:hAnsiTheme="minorHAnsi"/>
          <w:sz w:val="20"/>
          <w:szCs w:val="20"/>
        </w:rPr>
        <w:t xml:space="preserve">I'd like to turn now to an event that will take place at the end of May in Philadelphia.  It provides an opportunity for us to meet faculty from across the country who are interested in the future of higher education.  It will be a chance to learn what faculty at colleges and universities across the country have encountered and how they have met and dealt with the difficulties that face us today.   This event is "The Ninth Gathering of the Campaign for the Future of Higher Education (CFHE)."   APSCUF is hosting this conference, to take place in Philadelphia May 22-24.  The conference will bring together faculty from California, New York, and many between.  For the first time, the meeting will be in our neck of the woods, and I encourage you to think about attending.  </w:t>
      </w:r>
    </w:p>
    <w:p w:rsidR="00171AC1" w:rsidRPr="00171AC1" w:rsidRDefault="00171AC1" w:rsidP="00171AC1">
      <w:pPr>
        <w:pStyle w:val="NormalWeb"/>
        <w:spacing w:before="0" w:beforeAutospacing="0" w:after="0" w:afterAutospacing="0"/>
        <w:textAlignment w:val="baseline"/>
        <w:rPr>
          <w:rFonts w:asciiTheme="minorHAnsi" w:hAnsiTheme="minorHAnsi"/>
          <w:sz w:val="20"/>
          <w:szCs w:val="20"/>
        </w:rPr>
      </w:pPr>
    </w:p>
    <w:p w:rsidR="00171AC1" w:rsidRPr="00171AC1" w:rsidRDefault="00171AC1" w:rsidP="00171AC1">
      <w:pPr>
        <w:pStyle w:val="NormalWeb"/>
        <w:spacing w:before="0" w:beforeAutospacing="0" w:after="0" w:afterAutospacing="0"/>
        <w:textAlignment w:val="baseline"/>
        <w:rPr>
          <w:rFonts w:asciiTheme="minorHAnsi" w:hAnsiTheme="minorHAnsi"/>
          <w:sz w:val="20"/>
          <w:szCs w:val="20"/>
        </w:rPr>
      </w:pPr>
      <w:r w:rsidRPr="00171AC1">
        <w:rPr>
          <w:rFonts w:asciiTheme="minorHAnsi" w:hAnsiTheme="minorHAnsi"/>
          <w:sz w:val="20"/>
          <w:szCs w:val="20"/>
        </w:rPr>
        <w:t xml:space="preserve">A bit of background might be helpful. CFHE is a grassroots national campaign to support quality higher education.  It was founded in Los Angeles, CA, in 2011, by leaders of faculty organizations from twenty- one states.  Its mission is "to ensure that affordable quality higher education is accessible to all sectors of our society in the coming decades."  APSCUF was part of CFHE from the beginning, and its goals certainly align with ours. </w:t>
      </w:r>
    </w:p>
    <w:p w:rsidR="00171AC1" w:rsidRPr="00171AC1" w:rsidRDefault="00171AC1" w:rsidP="00171AC1">
      <w:pPr>
        <w:pStyle w:val="NormalWeb"/>
        <w:spacing w:before="0" w:beforeAutospacing="0" w:after="0" w:afterAutospacing="0"/>
        <w:textAlignment w:val="baseline"/>
        <w:rPr>
          <w:rFonts w:asciiTheme="minorHAnsi" w:hAnsiTheme="minorHAnsi"/>
          <w:sz w:val="20"/>
          <w:szCs w:val="20"/>
        </w:rPr>
      </w:pPr>
    </w:p>
    <w:p w:rsidR="00171AC1" w:rsidRPr="00171AC1" w:rsidRDefault="00171AC1" w:rsidP="00171AC1">
      <w:pPr>
        <w:pStyle w:val="NormalWeb"/>
        <w:spacing w:before="0" w:beforeAutospacing="0" w:after="0" w:afterAutospacing="0"/>
        <w:textAlignment w:val="baseline"/>
        <w:rPr>
          <w:rFonts w:asciiTheme="minorHAnsi" w:hAnsiTheme="minorHAnsi"/>
          <w:sz w:val="20"/>
          <w:szCs w:val="20"/>
        </w:rPr>
      </w:pPr>
      <w:r w:rsidRPr="00171AC1">
        <w:rPr>
          <w:rFonts w:asciiTheme="minorHAnsi" w:hAnsiTheme="minorHAnsi"/>
          <w:sz w:val="20"/>
          <w:szCs w:val="20"/>
        </w:rPr>
        <w:t xml:space="preserve">The theme for the meeting is "Building Alliances for Quality Higher Education: From Theory to Practice."  I checked out the preliminary program, and I'd like to share a bit of the agenda with you:  Civil rights and labor rights in the future of higher education; Strategies for advocating for higher education; Building alliances between tenure-track and contingent (temporary/adjunct) faculty; Activating faculty members for success; and Strengthening alliances with students.  </w:t>
      </w:r>
    </w:p>
    <w:p w:rsidR="00171AC1" w:rsidRPr="00171AC1" w:rsidRDefault="00171AC1" w:rsidP="00171AC1">
      <w:pPr>
        <w:pStyle w:val="NormalWeb"/>
        <w:spacing w:before="0" w:beforeAutospacing="0" w:after="0" w:afterAutospacing="0"/>
        <w:textAlignment w:val="baseline"/>
        <w:rPr>
          <w:rFonts w:asciiTheme="minorHAnsi" w:hAnsiTheme="minorHAnsi"/>
          <w:sz w:val="20"/>
          <w:szCs w:val="20"/>
        </w:rPr>
      </w:pPr>
    </w:p>
    <w:p w:rsidR="00171AC1" w:rsidRPr="00171AC1" w:rsidRDefault="00171AC1" w:rsidP="00171AC1">
      <w:pPr>
        <w:pStyle w:val="NormalWeb"/>
        <w:spacing w:before="0" w:beforeAutospacing="0" w:after="0" w:afterAutospacing="0"/>
        <w:textAlignment w:val="baseline"/>
        <w:rPr>
          <w:rFonts w:asciiTheme="minorHAnsi" w:hAnsiTheme="minorHAnsi"/>
          <w:sz w:val="20"/>
          <w:szCs w:val="20"/>
        </w:rPr>
      </w:pPr>
      <w:r w:rsidRPr="00171AC1">
        <w:rPr>
          <w:rFonts w:asciiTheme="minorHAnsi" w:hAnsiTheme="minorHAnsi"/>
          <w:sz w:val="20"/>
          <w:szCs w:val="20"/>
        </w:rPr>
        <w:t>If you would like to learn more about CFHE and/or the upcoming Gathering, go to the APSCUF website, www.apscuf.org, and look for the link on the homepage.  Or you can go directly to CFHE's website: futureofhighered.org.  If you would like to register for the Gathering, go to http://www.apscuf.org/issues-and-advocay/apscuf-cfhe-conference-2015.   Again, if you have a bit of free time in late May, please think about attending.</w:t>
      </w:r>
    </w:p>
    <w:p w:rsidR="00171AC1" w:rsidRPr="00171AC1" w:rsidRDefault="00171AC1" w:rsidP="00171AC1">
      <w:pPr>
        <w:pStyle w:val="NormalWeb"/>
        <w:spacing w:before="0" w:beforeAutospacing="0" w:after="0" w:afterAutospacing="0"/>
        <w:textAlignment w:val="baseline"/>
        <w:rPr>
          <w:rFonts w:asciiTheme="minorHAnsi" w:hAnsiTheme="minorHAnsi"/>
          <w:sz w:val="20"/>
          <w:szCs w:val="20"/>
        </w:rPr>
      </w:pPr>
    </w:p>
    <w:p w:rsidR="00171AC1" w:rsidRPr="00171AC1" w:rsidRDefault="00171AC1" w:rsidP="00171AC1">
      <w:pPr>
        <w:pStyle w:val="NormalWeb"/>
        <w:spacing w:before="0" w:beforeAutospacing="0" w:after="0" w:afterAutospacing="0"/>
        <w:textAlignment w:val="baseline"/>
        <w:rPr>
          <w:rFonts w:asciiTheme="minorHAnsi" w:hAnsiTheme="minorHAnsi"/>
          <w:sz w:val="20"/>
          <w:szCs w:val="20"/>
        </w:rPr>
      </w:pPr>
      <w:r w:rsidRPr="00171AC1">
        <w:rPr>
          <w:rFonts w:asciiTheme="minorHAnsi" w:hAnsiTheme="minorHAnsi"/>
          <w:sz w:val="20"/>
          <w:szCs w:val="20"/>
        </w:rPr>
        <w:t xml:space="preserve">On the local front, an election is coming, as is a general membership meeting, so please mark these dates in your calendar!  </w:t>
      </w:r>
    </w:p>
    <w:p w:rsidR="004216B6" w:rsidRPr="00171AC1" w:rsidRDefault="004216B6" w:rsidP="00462A10">
      <w:pPr>
        <w:rPr>
          <w:sz w:val="20"/>
          <w:szCs w:val="20"/>
        </w:rPr>
      </w:pPr>
    </w:p>
    <w:p w:rsidR="00462A10" w:rsidRPr="00171AC1" w:rsidRDefault="00462A10" w:rsidP="00462A10">
      <w:pPr>
        <w:rPr>
          <w:sz w:val="20"/>
          <w:szCs w:val="20"/>
        </w:rPr>
      </w:pPr>
      <w:r w:rsidRPr="00171AC1">
        <w:rPr>
          <w:sz w:val="20"/>
          <w:szCs w:val="20"/>
        </w:rPr>
        <w:t>In solidarity,</w:t>
      </w:r>
    </w:p>
    <w:p w:rsidR="00A2450D" w:rsidRPr="00171AC1" w:rsidRDefault="00A2450D" w:rsidP="00462A10">
      <w:pPr>
        <w:rPr>
          <w:sz w:val="20"/>
          <w:szCs w:val="20"/>
        </w:rPr>
      </w:pPr>
    </w:p>
    <w:p w:rsidR="00462A10" w:rsidRPr="00171AC1" w:rsidRDefault="00462A10" w:rsidP="00462A10">
      <w:pPr>
        <w:rPr>
          <w:sz w:val="20"/>
          <w:szCs w:val="20"/>
        </w:rPr>
      </w:pPr>
      <w:r w:rsidRPr="00171AC1">
        <w:rPr>
          <w:sz w:val="20"/>
          <w:szCs w:val="20"/>
        </w:rPr>
        <w:t>Beth</w:t>
      </w:r>
    </w:p>
    <w:p w:rsidR="00614F2C" w:rsidRDefault="00572FBE" w:rsidP="00572FBE">
      <w:pPr>
        <w:jc w:val="center"/>
        <w:rPr>
          <w:rFonts w:ascii="Raavi" w:hAnsi="Raavi" w:cs="Raavi"/>
          <w:b/>
          <w:sz w:val="21"/>
          <w:szCs w:val="21"/>
          <w:u w:val="single"/>
        </w:rPr>
      </w:pPr>
      <w:r w:rsidRPr="00FD629D">
        <w:rPr>
          <w:rFonts w:ascii="Raavi" w:hAnsi="Raavi" w:cs="Raavi"/>
          <w:b/>
          <w:noProof/>
          <w:sz w:val="21"/>
          <w:szCs w:val="21"/>
          <w:u w:val="single"/>
          <w:lang w:bidi="ar-SA"/>
        </w:rPr>
        <w:lastRenderedPageBreak/>
        <w:drawing>
          <wp:anchor distT="0" distB="0" distL="114300" distR="114300" simplePos="0" relativeHeight="251659264" behindDoc="0" locked="0" layoutInCell="1" allowOverlap="1" wp14:anchorId="403BF246" wp14:editId="56CA3E45">
            <wp:simplePos x="0" y="0"/>
            <wp:positionH relativeFrom="column">
              <wp:posOffset>1634433</wp:posOffset>
            </wp:positionH>
            <wp:positionV relativeFrom="paragraph">
              <wp:posOffset>-83630</wp:posOffset>
            </wp:positionV>
            <wp:extent cx="609600" cy="400050"/>
            <wp:effectExtent l="0" t="0" r="0" b="0"/>
            <wp:wrapNone/>
            <wp:docPr id="16" name="Picture 83" descr="j031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j0311014"/>
                    <pic:cNvPicPr>
                      <a:picLocks noChangeAspect="1" noChangeArrowheads="1"/>
                    </pic:cNvPicPr>
                  </pic:nvPicPr>
                  <pic:blipFill>
                    <a:blip r:embed="rId14" cstate="print"/>
                    <a:srcRect/>
                    <a:stretch>
                      <a:fillRect/>
                    </a:stretch>
                  </pic:blipFill>
                  <pic:spPr bwMode="auto">
                    <a:xfrm>
                      <a:off x="0" y="0"/>
                      <a:ext cx="609600" cy="400050"/>
                    </a:xfrm>
                    <a:prstGeom prst="rect">
                      <a:avLst/>
                    </a:prstGeom>
                    <a:noFill/>
                    <a:ln w="9525">
                      <a:noFill/>
                      <a:miter lim="800000"/>
                      <a:headEnd/>
                      <a:tailEnd/>
                    </a:ln>
                  </pic:spPr>
                </pic:pic>
              </a:graphicData>
            </a:graphic>
            <wp14:sizeRelH relativeFrom="margin">
              <wp14:pctWidth>0</wp14:pctWidth>
            </wp14:sizeRelH>
          </wp:anchor>
        </w:drawing>
      </w:r>
      <w:r w:rsidR="0056436B">
        <w:rPr>
          <w:rFonts w:ascii="Raavi" w:hAnsi="Raavi" w:cs="Raavi"/>
          <w:b/>
          <w:sz w:val="21"/>
          <w:szCs w:val="21"/>
          <w:u w:val="single"/>
        </w:rPr>
        <w:t>SPRING</w:t>
      </w:r>
      <w:r w:rsidR="00225D41" w:rsidRPr="00FD629D">
        <w:rPr>
          <w:rFonts w:ascii="Raavi" w:hAnsi="Raavi" w:cs="Raavi"/>
          <w:b/>
          <w:sz w:val="21"/>
          <w:szCs w:val="21"/>
          <w:u w:val="single"/>
        </w:rPr>
        <w:t xml:space="preserve"> 201</w:t>
      </w:r>
      <w:r w:rsidR="0056436B">
        <w:rPr>
          <w:rFonts w:ascii="Raavi" w:hAnsi="Raavi" w:cs="Raavi"/>
          <w:b/>
          <w:sz w:val="21"/>
          <w:szCs w:val="21"/>
          <w:u w:val="single"/>
        </w:rPr>
        <w:t>5</w:t>
      </w:r>
      <w:r w:rsidR="00225D41" w:rsidRPr="00FD629D">
        <w:rPr>
          <w:rFonts w:ascii="Raavi" w:hAnsi="Raavi" w:cs="Raavi"/>
          <w:b/>
          <w:sz w:val="21"/>
          <w:szCs w:val="21"/>
          <w:u w:val="single"/>
        </w:rPr>
        <w:t xml:space="preserve"> MEETING DATES</w:t>
      </w:r>
    </w:p>
    <w:p w:rsidR="00225D41" w:rsidRPr="00FD629D" w:rsidRDefault="00572FBE" w:rsidP="00DB4829">
      <w:pPr>
        <w:ind w:left="2880" w:firstLine="720"/>
        <w:rPr>
          <w:sz w:val="21"/>
          <w:szCs w:val="21"/>
        </w:rPr>
      </w:pPr>
      <w:r>
        <w:rPr>
          <w:rFonts w:ascii="Raavi" w:hAnsi="Raavi" w:cs="Raavi"/>
          <w:i/>
          <w:sz w:val="21"/>
          <w:szCs w:val="21"/>
        </w:rPr>
        <w:t xml:space="preserve">    </w:t>
      </w:r>
      <w:r w:rsidR="00225D41" w:rsidRPr="00FD629D">
        <w:rPr>
          <w:rFonts w:ascii="Raavi" w:hAnsi="Raavi" w:cs="Raavi"/>
          <w:i/>
          <w:sz w:val="21"/>
          <w:szCs w:val="21"/>
        </w:rPr>
        <w:t>(Please mark your calendars!)</w:t>
      </w:r>
    </w:p>
    <w:p w:rsidR="00225D41" w:rsidRPr="00FD629D" w:rsidRDefault="00225D41" w:rsidP="00225D41">
      <w:pPr>
        <w:rPr>
          <w:rFonts w:cs="Raavi"/>
          <w:b/>
          <w:sz w:val="20"/>
          <w:szCs w:val="20"/>
          <w:u w:val="single"/>
        </w:rPr>
        <w:sectPr w:rsidR="00225D41" w:rsidRPr="00FD629D" w:rsidSect="00873233">
          <w:footerReference w:type="default" r:id="rId15"/>
          <w:type w:val="continuous"/>
          <w:pgSz w:w="12240" w:h="15840" w:code="1"/>
          <w:pgMar w:top="720" w:right="720" w:bottom="432" w:left="1008" w:header="720" w:footer="720" w:gutter="0"/>
          <w:cols w:space="720"/>
          <w:docGrid w:linePitch="360"/>
        </w:sectPr>
      </w:pPr>
    </w:p>
    <w:p w:rsidR="00225D41" w:rsidRPr="00DE525A" w:rsidRDefault="00225D41" w:rsidP="00225D41">
      <w:pPr>
        <w:rPr>
          <w:b/>
          <w:sz w:val="19"/>
          <w:szCs w:val="19"/>
          <w:u w:val="single"/>
        </w:rPr>
      </w:pPr>
      <w:r w:rsidRPr="00DE525A">
        <w:rPr>
          <w:b/>
          <w:sz w:val="19"/>
          <w:szCs w:val="19"/>
          <w:u w:val="single"/>
        </w:rPr>
        <w:lastRenderedPageBreak/>
        <w:t>EXECUTIVE COMMITTEE (EC)</w:t>
      </w:r>
    </w:p>
    <w:p w:rsidR="00225D41" w:rsidRPr="00DE525A" w:rsidRDefault="00C84D30" w:rsidP="00225D41">
      <w:pPr>
        <w:rPr>
          <w:b/>
          <w:sz w:val="19"/>
          <w:szCs w:val="19"/>
          <w:u w:val="single"/>
        </w:rPr>
      </w:pPr>
      <w:r w:rsidRPr="00DE525A">
        <w:rPr>
          <w:b/>
          <w:sz w:val="19"/>
          <w:szCs w:val="19"/>
        </w:rPr>
        <w:t>(Rhea Conference Room @ 3:45</w:t>
      </w:r>
      <w:r w:rsidR="00225D41" w:rsidRPr="00DE525A">
        <w:rPr>
          <w:b/>
          <w:sz w:val="19"/>
          <w:szCs w:val="19"/>
        </w:rPr>
        <w:t xml:space="preserve"> pm)</w:t>
      </w:r>
    </w:p>
    <w:p w:rsidR="0056436B" w:rsidRDefault="0056436B" w:rsidP="00C84D30">
      <w:pPr>
        <w:rPr>
          <w:sz w:val="19"/>
          <w:szCs w:val="19"/>
        </w:rPr>
      </w:pPr>
      <w:r>
        <w:rPr>
          <w:sz w:val="19"/>
          <w:szCs w:val="19"/>
        </w:rPr>
        <w:t>Tuesday, April 7</w:t>
      </w:r>
    </w:p>
    <w:p w:rsidR="0056436B" w:rsidRPr="00DE525A" w:rsidRDefault="0056436B" w:rsidP="00C84D30">
      <w:pPr>
        <w:rPr>
          <w:sz w:val="19"/>
          <w:szCs w:val="19"/>
        </w:rPr>
      </w:pPr>
      <w:r>
        <w:rPr>
          <w:sz w:val="19"/>
          <w:szCs w:val="19"/>
        </w:rPr>
        <w:t>Tuesday, April 21 (Spring elections)</w:t>
      </w:r>
    </w:p>
    <w:p w:rsidR="00225D41" w:rsidRPr="00DE525A" w:rsidRDefault="00225D41" w:rsidP="00225D41">
      <w:pPr>
        <w:rPr>
          <w:sz w:val="19"/>
          <w:szCs w:val="19"/>
        </w:rPr>
      </w:pPr>
    </w:p>
    <w:p w:rsidR="00DE525A" w:rsidRPr="00DE525A" w:rsidRDefault="00DE525A" w:rsidP="00DE525A">
      <w:pPr>
        <w:rPr>
          <w:b/>
          <w:sz w:val="19"/>
          <w:szCs w:val="19"/>
          <w:u w:val="single"/>
        </w:rPr>
      </w:pPr>
      <w:r w:rsidRPr="00DE525A">
        <w:rPr>
          <w:b/>
          <w:sz w:val="19"/>
          <w:szCs w:val="19"/>
          <w:u w:val="single"/>
        </w:rPr>
        <w:t>DEPARTMENTAL REP COUNCIL (DRC)</w:t>
      </w:r>
    </w:p>
    <w:p w:rsidR="00DE525A" w:rsidRPr="00DE525A" w:rsidRDefault="00572FBE" w:rsidP="00DE525A">
      <w:pPr>
        <w:rPr>
          <w:b/>
          <w:sz w:val="19"/>
          <w:szCs w:val="19"/>
        </w:rPr>
      </w:pPr>
      <w:r>
        <w:rPr>
          <w:b/>
          <w:sz w:val="19"/>
          <w:szCs w:val="19"/>
        </w:rPr>
        <w:t>(Rhea Conference Room @ 3:30 pm</w:t>
      </w:r>
      <w:r w:rsidR="00DE525A" w:rsidRPr="00DE525A">
        <w:rPr>
          <w:b/>
          <w:sz w:val="19"/>
          <w:szCs w:val="19"/>
        </w:rPr>
        <w:t>)</w:t>
      </w:r>
    </w:p>
    <w:p w:rsidR="00E31D1F" w:rsidRDefault="00E31D1F" w:rsidP="00DE525A">
      <w:pPr>
        <w:rPr>
          <w:sz w:val="19"/>
          <w:szCs w:val="19"/>
        </w:rPr>
      </w:pPr>
      <w:r>
        <w:rPr>
          <w:sz w:val="19"/>
          <w:szCs w:val="19"/>
        </w:rPr>
        <w:t>Tuesday, March 24</w:t>
      </w:r>
    </w:p>
    <w:p w:rsidR="0056436B" w:rsidRPr="00DE525A" w:rsidRDefault="0056436B" w:rsidP="00DE525A">
      <w:pPr>
        <w:rPr>
          <w:sz w:val="19"/>
          <w:szCs w:val="19"/>
        </w:rPr>
      </w:pPr>
      <w:r>
        <w:rPr>
          <w:sz w:val="19"/>
          <w:szCs w:val="19"/>
        </w:rPr>
        <w:t>Tuesday, April 14</w:t>
      </w:r>
    </w:p>
    <w:p w:rsidR="009D6549" w:rsidRDefault="009D6549" w:rsidP="00225D41">
      <w:pPr>
        <w:rPr>
          <w:b/>
          <w:sz w:val="19"/>
          <w:szCs w:val="19"/>
          <w:u w:val="single"/>
        </w:rPr>
      </w:pPr>
    </w:p>
    <w:p w:rsidR="00B35281" w:rsidRDefault="00B35281" w:rsidP="00225D41">
      <w:pPr>
        <w:rPr>
          <w:b/>
          <w:sz w:val="19"/>
          <w:szCs w:val="19"/>
          <w:u w:val="single"/>
        </w:rPr>
      </w:pPr>
      <w:r>
        <w:rPr>
          <w:b/>
          <w:sz w:val="19"/>
          <w:szCs w:val="19"/>
          <w:u w:val="single"/>
        </w:rPr>
        <w:t>GENERAL MEMBERHIPS MEETINGS</w:t>
      </w:r>
      <w:r w:rsidR="00572FBE">
        <w:rPr>
          <w:b/>
          <w:sz w:val="19"/>
          <w:szCs w:val="19"/>
          <w:u w:val="single"/>
        </w:rPr>
        <w:t xml:space="preserve"> </w:t>
      </w:r>
    </w:p>
    <w:p w:rsidR="00572FBE" w:rsidRPr="00572FBE" w:rsidRDefault="00572FBE" w:rsidP="00225D41">
      <w:pPr>
        <w:rPr>
          <w:b/>
          <w:sz w:val="19"/>
          <w:szCs w:val="19"/>
        </w:rPr>
      </w:pPr>
      <w:r>
        <w:rPr>
          <w:b/>
          <w:sz w:val="19"/>
          <w:szCs w:val="19"/>
        </w:rPr>
        <w:t>(250/252 Gemmell @ 3:30 pm)</w:t>
      </w:r>
    </w:p>
    <w:p w:rsidR="00B35281" w:rsidRPr="00B35281" w:rsidRDefault="00B35281" w:rsidP="00225D41">
      <w:pPr>
        <w:rPr>
          <w:sz w:val="19"/>
          <w:szCs w:val="19"/>
        </w:rPr>
      </w:pPr>
      <w:r>
        <w:rPr>
          <w:sz w:val="19"/>
          <w:szCs w:val="19"/>
        </w:rPr>
        <w:t>Tuesday, March 31 (</w:t>
      </w:r>
      <w:r w:rsidR="00502DF6">
        <w:rPr>
          <w:sz w:val="19"/>
          <w:szCs w:val="19"/>
        </w:rPr>
        <w:t>“</w:t>
      </w:r>
      <w:r w:rsidR="00785829">
        <w:rPr>
          <w:sz w:val="19"/>
          <w:szCs w:val="19"/>
        </w:rPr>
        <w:t>Meet the Candidate</w:t>
      </w:r>
      <w:r w:rsidR="00502DF6">
        <w:rPr>
          <w:sz w:val="19"/>
          <w:szCs w:val="19"/>
        </w:rPr>
        <w:t>”</w:t>
      </w:r>
      <w:r w:rsidR="00785829">
        <w:rPr>
          <w:sz w:val="19"/>
          <w:szCs w:val="19"/>
        </w:rPr>
        <w:t xml:space="preserve"> f</w:t>
      </w:r>
      <w:r>
        <w:rPr>
          <w:sz w:val="19"/>
          <w:szCs w:val="19"/>
        </w:rPr>
        <w:t>orum)</w:t>
      </w:r>
    </w:p>
    <w:p w:rsidR="00225D41" w:rsidRPr="00DE525A" w:rsidRDefault="00225D41" w:rsidP="00225D41">
      <w:pPr>
        <w:rPr>
          <w:sz w:val="19"/>
          <w:szCs w:val="19"/>
          <w:u w:val="single"/>
        </w:rPr>
      </w:pPr>
      <w:r w:rsidRPr="00DE525A">
        <w:rPr>
          <w:b/>
          <w:sz w:val="19"/>
          <w:szCs w:val="19"/>
          <w:u w:val="single"/>
        </w:rPr>
        <w:lastRenderedPageBreak/>
        <w:t>MEET &amp; DISCUSS (M&amp;D)</w:t>
      </w:r>
    </w:p>
    <w:p w:rsidR="0056436B" w:rsidRDefault="0056436B" w:rsidP="00C84D30">
      <w:pPr>
        <w:rPr>
          <w:sz w:val="19"/>
          <w:szCs w:val="19"/>
        </w:rPr>
      </w:pPr>
      <w:r>
        <w:rPr>
          <w:sz w:val="19"/>
          <w:szCs w:val="19"/>
        </w:rPr>
        <w:t>Tuesday, March 24 @ 3:30 pm (Pre-Meet)</w:t>
      </w:r>
    </w:p>
    <w:p w:rsidR="0056436B" w:rsidRDefault="00E704AB" w:rsidP="00C84D30">
      <w:pPr>
        <w:rPr>
          <w:sz w:val="19"/>
          <w:szCs w:val="19"/>
        </w:rPr>
      </w:pPr>
      <w:r>
        <w:rPr>
          <w:sz w:val="19"/>
          <w:szCs w:val="19"/>
        </w:rPr>
        <w:t>Friday, April 2</w:t>
      </w:r>
      <w:r w:rsidR="0056436B">
        <w:rPr>
          <w:sz w:val="19"/>
          <w:szCs w:val="19"/>
        </w:rPr>
        <w:t xml:space="preserve"> @ 8:00 am (Rhea)</w:t>
      </w:r>
    </w:p>
    <w:p w:rsidR="0056436B" w:rsidRDefault="0056436B" w:rsidP="00C84D30">
      <w:pPr>
        <w:rPr>
          <w:sz w:val="19"/>
          <w:szCs w:val="19"/>
        </w:rPr>
      </w:pPr>
      <w:r>
        <w:rPr>
          <w:sz w:val="19"/>
          <w:szCs w:val="19"/>
        </w:rPr>
        <w:t>Tuesday, April 28 @ 3:30 pm (Pre-Meet)</w:t>
      </w:r>
    </w:p>
    <w:p w:rsidR="0056436B" w:rsidRPr="00DE525A" w:rsidRDefault="0056436B" w:rsidP="00C84D30">
      <w:pPr>
        <w:rPr>
          <w:sz w:val="19"/>
          <w:szCs w:val="19"/>
        </w:rPr>
      </w:pPr>
      <w:r>
        <w:rPr>
          <w:sz w:val="19"/>
          <w:szCs w:val="19"/>
        </w:rPr>
        <w:t>Friday, May 1 @ 8:00 am (114 Carrier)</w:t>
      </w:r>
    </w:p>
    <w:p w:rsidR="009D6549" w:rsidRDefault="009D6549" w:rsidP="00225D41">
      <w:pPr>
        <w:rPr>
          <w:b/>
          <w:sz w:val="19"/>
          <w:szCs w:val="19"/>
          <w:u w:val="single"/>
        </w:rPr>
      </w:pPr>
    </w:p>
    <w:p w:rsidR="00225D41" w:rsidRPr="00DE525A" w:rsidRDefault="008D0CEE" w:rsidP="00225D41">
      <w:pPr>
        <w:rPr>
          <w:b/>
          <w:sz w:val="19"/>
          <w:szCs w:val="19"/>
          <w:u w:val="single"/>
        </w:rPr>
      </w:pPr>
      <w:r>
        <w:rPr>
          <w:b/>
          <w:sz w:val="19"/>
          <w:szCs w:val="19"/>
          <w:u w:val="single"/>
        </w:rPr>
        <w:t>Legislative Assemblies 2014-</w:t>
      </w:r>
      <w:r w:rsidR="00225CF0">
        <w:rPr>
          <w:b/>
          <w:sz w:val="19"/>
          <w:szCs w:val="19"/>
          <w:u w:val="single"/>
        </w:rPr>
        <w:t>15</w:t>
      </w:r>
      <w:r w:rsidR="00225D41" w:rsidRPr="00DE525A">
        <w:rPr>
          <w:b/>
          <w:sz w:val="19"/>
          <w:szCs w:val="19"/>
          <w:u w:val="single"/>
        </w:rPr>
        <w:t>:</w:t>
      </w:r>
    </w:p>
    <w:p w:rsidR="00225D41" w:rsidRPr="00DE525A" w:rsidRDefault="00C84D30" w:rsidP="00225D41">
      <w:pPr>
        <w:rPr>
          <w:sz w:val="19"/>
          <w:szCs w:val="19"/>
        </w:rPr>
      </w:pPr>
      <w:r w:rsidRPr="00DE525A">
        <w:rPr>
          <w:sz w:val="19"/>
          <w:szCs w:val="19"/>
        </w:rPr>
        <w:t>*April 23-25, 2015</w:t>
      </w:r>
    </w:p>
    <w:p w:rsidR="00225D41" w:rsidRDefault="00FD629D" w:rsidP="00225D41">
      <w:pPr>
        <w:rPr>
          <w:sz w:val="19"/>
          <w:szCs w:val="19"/>
        </w:rPr>
      </w:pPr>
      <w:r w:rsidRPr="00DE525A">
        <w:rPr>
          <w:sz w:val="19"/>
          <w:szCs w:val="19"/>
        </w:rPr>
        <w:t xml:space="preserve">   Toftrees</w:t>
      </w:r>
      <w:r w:rsidR="00225D41" w:rsidRPr="00DE525A">
        <w:rPr>
          <w:sz w:val="19"/>
          <w:szCs w:val="19"/>
        </w:rPr>
        <w:t>, State College</w:t>
      </w:r>
    </w:p>
    <w:p w:rsidR="00502DF6" w:rsidRDefault="00502DF6" w:rsidP="00225D41">
      <w:pPr>
        <w:rPr>
          <w:sz w:val="19"/>
          <w:szCs w:val="19"/>
        </w:rPr>
      </w:pPr>
    </w:p>
    <w:p w:rsidR="00502DF6" w:rsidRDefault="00502DF6" w:rsidP="00225D41">
      <w:pPr>
        <w:rPr>
          <w:sz w:val="19"/>
          <w:szCs w:val="19"/>
        </w:rPr>
      </w:pPr>
    </w:p>
    <w:p w:rsidR="00B35281" w:rsidRDefault="00B35281" w:rsidP="00225D41">
      <w:pPr>
        <w:rPr>
          <w:sz w:val="19"/>
          <w:szCs w:val="19"/>
        </w:rPr>
      </w:pPr>
    </w:p>
    <w:p w:rsidR="0014193A" w:rsidRDefault="0014193A" w:rsidP="009D6549">
      <w:pPr>
        <w:rPr>
          <w:rFonts w:ascii="Rockwell Extra Bold" w:hAnsi="Rockwell Extra Bold" w:cs="Raavi"/>
          <w:b/>
          <w:sz w:val="21"/>
          <w:szCs w:val="21"/>
          <w:u w:val="single"/>
        </w:rPr>
        <w:sectPr w:rsidR="0014193A" w:rsidSect="0014193A">
          <w:footerReference w:type="default" r:id="rId16"/>
          <w:type w:val="continuous"/>
          <w:pgSz w:w="12240" w:h="15840"/>
          <w:pgMar w:top="547" w:right="1152" w:bottom="864" w:left="1152" w:header="720" w:footer="720" w:gutter="0"/>
          <w:cols w:num="2" w:space="720"/>
        </w:sectPr>
      </w:pPr>
    </w:p>
    <w:p w:rsidR="005F12A0" w:rsidRDefault="005F12A0" w:rsidP="005F12A0">
      <w:pPr>
        <w:rPr>
          <w:rFonts w:ascii="Times New Roman" w:hAnsi="Times New Roman"/>
          <w:b/>
          <w:sz w:val="22"/>
          <w:szCs w:val="22"/>
        </w:rPr>
      </w:pPr>
    </w:p>
    <w:p w:rsidR="005F12A0" w:rsidRDefault="002C6189" w:rsidP="005D58B0">
      <w:pPr>
        <w:pBdr>
          <w:top w:val="dashDotStroked" w:sz="24" w:space="1" w:color="auto"/>
          <w:left w:val="dashDotStroked" w:sz="24" w:space="4" w:color="auto"/>
          <w:bottom w:val="dashDotStroked" w:sz="24" w:space="1" w:color="auto"/>
          <w:right w:val="dashDotStroked" w:sz="24" w:space="4" w:color="auto"/>
        </w:pBdr>
        <w:rPr>
          <w:sz w:val="20"/>
          <w:szCs w:val="20"/>
        </w:rPr>
      </w:pPr>
      <w:r>
        <w:rPr>
          <w:rFonts w:ascii="Times New Roman" w:hAnsi="Times New Roman"/>
          <w:b/>
          <w:sz w:val="20"/>
          <w:szCs w:val="20"/>
          <w:highlight w:val="lightGray"/>
          <w:u w:val="single"/>
        </w:rPr>
        <w:t>GENERAL MEMBERSHIP</w:t>
      </w:r>
      <w:r w:rsidR="007D2C4D" w:rsidRPr="007D2C4D">
        <w:rPr>
          <w:rFonts w:ascii="Times New Roman" w:hAnsi="Times New Roman"/>
          <w:b/>
          <w:sz w:val="20"/>
          <w:szCs w:val="20"/>
          <w:highlight w:val="lightGray"/>
          <w:u w:val="single"/>
        </w:rPr>
        <w:t xml:space="preserve"> &amp; BARGAINING UNIT MEETING</w:t>
      </w:r>
      <w:r w:rsidR="007D2C4D" w:rsidRPr="007D2C4D">
        <w:rPr>
          <w:rFonts w:ascii="Times New Roman" w:hAnsi="Times New Roman"/>
          <w:b/>
          <w:sz w:val="20"/>
          <w:szCs w:val="20"/>
        </w:rPr>
        <w:t xml:space="preserve"> is scheduled for </w:t>
      </w:r>
      <w:r w:rsidR="007D2C4D" w:rsidRPr="002C6189">
        <w:rPr>
          <w:rFonts w:ascii="Times New Roman" w:hAnsi="Times New Roman"/>
          <w:b/>
          <w:sz w:val="20"/>
          <w:szCs w:val="20"/>
          <w:u w:val="single"/>
        </w:rPr>
        <w:t>Tuesday, March 31</w:t>
      </w:r>
      <w:r w:rsidR="00635B81">
        <w:rPr>
          <w:rFonts w:ascii="Times New Roman" w:hAnsi="Times New Roman"/>
          <w:b/>
          <w:sz w:val="20"/>
          <w:szCs w:val="20"/>
          <w:u w:val="single"/>
        </w:rPr>
        <w:t>st</w:t>
      </w:r>
      <w:r w:rsidR="007D2C4D" w:rsidRPr="007D2C4D">
        <w:rPr>
          <w:rFonts w:ascii="Times New Roman" w:hAnsi="Times New Roman"/>
          <w:b/>
          <w:sz w:val="20"/>
          <w:szCs w:val="20"/>
        </w:rPr>
        <w:t xml:space="preserve">, @ </w:t>
      </w:r>
      <w:r w:rsidR="007D2C4D" w:rsidRPr="002C6189">
        <w:rPr>
          <w:rFonts w:ascii="Times New Roman" w:hAnsi="Times New Roman"/>
          <w:b/>
          <w:sz w:val="20"/>
          <w:szCs w:val="20"/>
          <w:u w:val="single"/>
        </w:rPr>
        <w:t>3:30 pm</w:t>
      </w:r>
      <w:r w:rsidR="007D2C4D" w:rsidRPr="007D2C4D">
        <w:rPr>
          <w:rFonts w:ascii="Times New Roman" w:hAnsi="Times New Roman"/>
          <w:b/>
          <w:sz w:val="20"/>
          <w:szCs w:val="20"/>
        </w:rPr>
        <w:t xml:space="preserve"> in </w:t>
      </w:r>
      <w:r w:rsidR="007D2C4D" w:rsidRPr="002C6189">
        <w:rPr>
          <w:rFonts w:ascii="Times New Roman" w:hAnsi="Times New Roman"/>
          <w:b/>
          <w:sz w:val="20"/>
          <w:szCs w:val="20"/>
          <w:u w:val="single"/>
        </w:rPr>
        <w:t>250/252 Gemmell Student Center</w:t>
      </w:r>
      <w:r w:rsidR="007D2C4D" w:rsidRPr="007D2C4D">
        <w:rPr>
          <w:rFonts w:ascii="Times New Roman" w:hAnsi="Times New Roman"/>
          <w:b/>
          <w:sz w:val="20"/>
          <w:szCs w:val="20"/>
        </w:rPr>
        <w:t xml:space="preserve">.  This meeting will also include “Meet the Candidates” forum for the 2015 Spring Elections.  Please “pencil in” this meeting on your meeting calendar.   Light refreshments will be served.  </w:t>
      </w:r>
      <w:r w:rsidR="007D2C4D" w:rsidRPr="007D2C4D">
        <w:rPr>
          <w:sz w:val="20"/>
          <w:szCs w:val="20"/>
        </w:rPr>
        <w:sym w:font="Wingdings" w:char="F04A"/>
      </w:r>
    </w:p>
    <w:p w:rsidR="00F148BC" w:rsidRDefault="00F148BC" w:rsidP="00F148BC">
      <w:pPr>
        <w:pBdr>
          <w:top w:val="dashDotStroked" w:sz="24" w:space="1" w:color="auto"/>
          <w:left w:val="dashDotStroked" w:sz="24" w:space="4" w:color="auto"/>
          <w:bottom w:val="dashDotStroked" w:sz="24" w:space="1" w:color="auto"/>
          <w:right w:val="dashDotStroked" w:sz="24" w:space="4" w:color="auto"/>
        </w:pBdr>
        <w:rPr>
          <w:rFonts w:ascii="Times New Roman" w:hAnsi="Times New Roman"/>
          <w:b/>
          <w:sz w:val="20"/>
          <w:szCs w:val="20"/>
        </w:rPr>
      </w:pPr>
    </w:p>
    <w:p w:rsidR="00F148BC" w:rsidRPr="005D58B0" w:rsidRDefault="00F148BC" w:rsidP="00F148BC">
      <w:pPr>
        <w:pBdr>
          <w:top w:val="dashDotStroked" w:sz="24" w:space="1" w:color="auto"/>
          <w:left w:val="dashDotStroked" w:sz="24" w:space="4" w:color="auto"/>
          <w:bottom w:val="dashDotStroked" w:sz="24" w:space="1" w:color="auto"/>
          <w:right w:val="dashDotStroked" w:sz="24" w:space="4" w:color="auto"/>
        </w:pBdr>
        <w:rPr>
          <w:rFonts w:ascii="Times New Roman" w:hAnsi="Times New Roman"/>
          <w:b/>
          <w:sz w:val="20"/>
          <w:szCs w:val="20"/>
        </w:rPr>
      </w:pPr>
      <w:r w:rsidRPr="007D2C4D">
        <w:rPr>
          <w:rFonts w:ascii="Times New Roman" w:hAnsi="Times New Roman"/>
          <w:b/>
          <w:sz w:val="20"/>
          <w:szCs w:val="20"/>
        </w:rPr>
        <w:t>NOTE:  Spring Elections will be held on Tuesday, April 21</w:t>
      </w:r>
      <w:r w:rsidRPr="007D2C4D">
        <w:rPr>
          <w:rFonts w:ascii="Times New Roman" w:hAnsi="Times New Roman"/>
          <w:b/>
          <w:sz w:val="20"/>
          <w:szCs w:val="20"/>
          <w:vertAlign w:val="superscript"/>
        </w:rPr>
        <w:t>st</w:t>
      </w:r>
      <w:r w:rsidRPr="007D2C4D">
        <w:rPr>
          <w:rFonts w:ascii="Times New Roman" w:hAnsi="Times New Roman"/>
          <w:b/>
          <w:sz w:val="20"/>
          <w:szCs w:val="20"/>
        </w:rPr>
        <w:t xml:space="preserve">.   </w:t>
      </w:r>
    </w:p>
    <w:p w:rsidR="002C6189" w:rsidRDefault="002C6189" w:rsidP="002C6189">
      <w:pPr>
        <w:ind w:right="-180"/>
        <w:rPr>
          <w:rFonts w:ascii="Times New Roman" w:hAnsi="Times New Roman"/>
          <w:b/>
          <w:sz w:val="19"/>
          <w:szCs w:val="19"/>
        </w:rPr>
      </w:pPr>
    </w:p>
    <w:p w:rsidR="002C6189" w:rsidRDefault="00283300" w:rsidP="005D58B0">
      <w:pPr>
        <w:ind w:right="-180"/>
        <w:rPr>
          <w:rFonts w:ascii="Times New Roman" w:hAnsi="Times New Roman"/>
          <w:b/>
          <w:sz w:val="19"/>
          <w:szCs w:val="19"/>
        </w:rPr>
      </w:pPr>
      <w:r>
        <w:rPr>
          <w:rFonts w:ascii="Cambria" w:hAnsi="Cambria" w:cs="Arial"/>
          <w:bCs/>
          <w:noProof/>
          <w:sz w:val="22"/>
          <w:szCs w:val="22"/>
          <w:lang w:bidi="ar-SA"/>
        </w:rPr>
        <w:drawing>
          <wp:anchor distT="0" distB="0" distL="114300" distR="114300" simplePos="0" relativeHeight="251715584" behindDoc="1" locked="0" layoutInCell="1" allowOverlap="1" wp14:anchorId="4716F39E" wp14:editId="568CDE1F">
            <wp:simplePos x="0" y="0"/>
            <wp:positionH relativeFrom="column">
              <wp:posOffset>4429125</wp:posOffset>
            </wp:positionH>
            <wp:positionV relativeFrom="paragraph">
              <wp:posOffset>77470</wp:posOffset>
            </wp:positionV>
            <wp:extent cx="2067560" cy="1094740"/>
            <wp:effectExtent l="0" t="0" r="8890" b="0"/>
            <wp:wrapTight wrapText="bothSides">
              <wp:wrapPolygon edited="0">
                <wp:start x="0" y="0"/>
                <wp:lineTo x="0" y="21049"/>
                <wp:lineTo x="21494" y="21049"/>
                <wp:lineTo x="21494" y="0"/>
                <wp:lineTo x="0" y="0"/>
              </wp:wrapPolygon>
            </wp:wrapTight>
            <wp:docPr id="1" name="Picture 8" descr="C:\Documents and Settings\APSCUF\Local Settings\Temporary Internet Files\Content.Word\APSCUF Door Plaques picture_Page_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PSCUF\Local Settings\Temporary Internet Files\Content.Word\APSCUF Door Plaques picture_Page_1 (2).jpg"/>
                    <pic:cNvPicPr>
                      <a:picLocks noChangeAspect="1" noChangeArrowheads="1"/>
                    </pic:cNvPicPr>
                  </pic:nvPicPr>
                  <pic:blipFill>
                    <a:blip r:embed="rId17" cstate="print"/>
                    <a:srcRect/>
                    <a:stretch>
                      <a:fillRect/>
                    </a:stretch>
                  </pic:blipFill>
                  <pic:spPr bwMode="auto">
                    <a:xfrm>
                      <a:off x="0" y="0"/>
                      <a:ext cx="2067560" cy="1094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C6189" w:rsidRPr="005D58B0" w:rsidRDefault="002C6189" w:rsidP="007B0B87">
      <w:pPr>
        <w:ind w:right="-180"/>
        <w:rPr>
          <w:rFonts w:ascii="Georgia" w:hAnsi="Georgia"/>
          <w:b/>
          <w:sz w:val="19"/>
          <w:szCs w:val="19"/>
          <w:u w:val="single"/>
        </w:rPr>
      </w:pPr>
      <w:r w:rsidRPr="005D58B0">
        <w:rPr>
          <w:rFonts w:ascii="Georgia" w:hAnsi="Georgia"/>
          <w:b/>
          <w:sz w:val="19"/>
          <w:szCs w:val="19"/>
          <w:u w:val="single"/>
        </w:rPr>
        <w:t>WELCOME NEW APSCUF MEMBERS!!</w:t>
      </w:r>
    </w:p>
    <w:p w:rsidR="002C6189" w:rsidRPr="005D58B0" w:rsidRDefault="002C6189" w:rsidP="007B0B87">
      <w:pPr>
        <w:ind w:left="720" w:right="-180"/>
        <w:rPr>
          <w:rFonts w:ascii="Georgia" w:hAnsi="Georgia"/>
          <w:b/>
          <w:sz w:val="19"/>
          <w:szCs w:val="19"/>
        </w:rPr>
      </w:pPr>
      <w:r w:rsidRPr="005D58B0">
        <w:rPr>
          <w:rFonts w:ascii="Georgia" w:hAnsi="Georgia"/>
          <w:b/>
          <w:sz w:val="19"/>
          <w:szCs w:val="19"/>
        </w:rPr>
        <w:t>Robin Bilan – Nursing</w:t>
      </w:r>
    </w:p>
    <w:p w:rsidR="00031A18" w:rsidRPr="005D58B0" w:rsidRDefault="00031A18" w:rsidP="00031A18">
      <w:pPr>
        <w:ind w:left="720" w:right="-180"/>
        <w:rPr>
          <w:rFonts w:ascii="Georgia" w:hAnsi="Georgia"/>
          <w:b/>
          <w:sz w:val="19"/>
          <w:szCs w:val="19"/>
        </w:rPr>
      </w:pPr>
      <w:r>
        <w:rPr>
          <w:rFonts w:ascii="Georgia" w:hAnsi="Georgia"/>
          <w:b/>
          <w:sz w:val="19"/>
          <w:szCs w:val="19"/>
        </w:rPr>
        <w:t>Sean Esterhuizen – Women’s Soccer Head Coach</w:t>
      </w:r>
    </w:p>
    <w:p w:rsidR="002C6189" w:rsidRPr="005D58B0" w:rsidRDefault="002C6189" w:rsidP="007B0B87">
      <w:pPr>
        <w:ind w:left="720" w:right="-180"/>
        <w:rPr>
          <w:rFonts w:ascii="Georgia" w:hAnsi="Georgia"/>
          <w:b/>
          <w:sz w:val="19"/>
          <w:szCs w:val="19"/>
        </w:rPr>
      </w:pPr>
      <w:r w:rsidRPr="005D58B0">
        <w:rPr>
          <w:rFonts w:ascii="Georgia" w:hAnsi="Georgia"/>
          <w:b/>
          <w:sz w:val="19"/>
          <w:szCs w:val="19"/>
        </w:rPr>
        <w:t>Eric Laughlin – Women’s Cross Country Head Coach</w:t>
      </w:r>
    </w:p>
    <w:p w:rsidR="002C6189" w:rsidRDefault="002C6189" w:rsidP="007B0B87">
      <w:pPr>
        <w:ind w:left="720" w:right="-180"/>
        <w:rPr>
          <w:rFonts w:ascii="Georgia" w:hAnsi="Georgia"/>
          <w:b/>
          <w:sz w:val="19"/>
          <w:szCs w:val="19"/>
        </w:rPr>
      </w:pPr>
      <w:r w:rsidRPr="005D58B0">
        <w:rPr>
          <w:rFonts w:ascii="Georgia" w:hAnsi="Georgia"/>
          <w:b/>
          <w:sz w:val="19"/>
          <w:szCs w:val="19"/>
        </w:rPr>
        <w:t xml:space="preserve">Benjamin Legum – </w:t>
      </w:r>
      <w:r w:rsidR="00283A53">
        <w:rPr>
          <w:rFonts w:ascii="Georgia" w:hAnsi="Georgia"/>
          <w:b/>
          <w:sz w:val="19"/>
          <w:szCs w:val="19"/>
        </w:rPr>
        <w:t>Justice, Law, Technology &amp; Liberal Arts</w:t>
      </w:r>
    </w:p>
    <w:p w:rsidR="003E183A" w:rsidRDefault="003E183A" w:rsidP="007B0B87">
      <w:pPr>
        <w:ind w:left="720" w:right="-180"/>
        <w:rPr>
          <w:rFonts w:ascii="Georgia" w:hAnsi="Georgia"/>
          <w:b/>
          <w:sz w:val="19"/>
          <w:szCs w:val="19"/>
        </w:rPr>
      </w:pPr>
      <w:r>
        <w:rPr>
          <w:rFonts w:ascii="Georgia" w:hAnsi="Georgia"/>
          <w:b/>
          <w:sz w:val="19"/>
          <w:szCs w:val="19"/>
        </w:rPr>
        <w:t>Marcus Williams – Women’s Basketball Head Coach</w:t>
      </w:r>
    </w:p>
    <w:p w:rsidR="005D58B0" w:rsidRPr="005D58B0" w:rsidRDefault="005D58B0" w:rsidP="005D58B0">
      <w:pPr>
        <w:ind w:right="-180"/>
        <w:rPr>
          <w:rFonts w:ascii="Georgia" w:hAnsi="Georgia"/>
          <w:b/>
          <w:sz w:val="19"/>
          <w:szCs w:val="19"/>
        </w:rPr>
      </w:pPr>
    </w:p>
    <w:p w:rsidR="00283300" w:rsidRDefault="00283300" w:rsidP="007B0B87">
      <w:pPr>
        <w:ind w:right="-180"/>
        <w:rPr>
          <w:rFonts w:ascii="Georgia" w:hAnsi="Georgia"/>
          <w:b/>
          <w:sz w:val="19"/>
          <w:szCs w:val="19"/>
        </w:rPr>
      </w:pPr>
    </w:p>
    <w:p w:rsidR="005D58B0" w:rsidRPr="005D58B0" w:rsidRDefault="00283300" w:rsidP="007B0B87">
      <w:pPr>
        <w:ind w:right="-180"/>
        <w:rPr>
          <w:rFonts w:ascii="Georgia" w:hAnsi="Georgia"/>
          <w:b/>
          <w:sz w:val="19"/>
          <w:szCs w:val="19"/>
        </w:rPr>
      </w:pPr>
      <w:r>
        <w:rPr>
          <w:rFonts w:ascii="Arial" w:hAnsi="Arial" w:cs="Arial"/>
          <w:noProof/>
          <w:color w:val="1020D0"/>
          <w:sz w:val="20"/>
          <w:szCs w:val="20"/>
          <w:lang w:bidi="ar-SA"/>
        </w:rPr>
        <w:drawing>
          <wp:anchor distT="0" distB="0" distL="114300" distR="114300" simplePos="0" relativeHeight="251722752" behindDoc="1" locked="0" layoutInCell="1" allowOverlap="1" wp14:anchorId="0F40982C" wp14:editId="3C1A88DB">
            <wp:simplePos x="0" y="0"/>
            <wp:positionH relativeFrom="column">
              <wp:posOffset>5436870</wp:posOffset>
            </wp:positionH>
            <wp:positionV relativeFrom="paragraph">
              <wp:posOffset>192405</wp:posOffset>
            </wp:positionV>
            <wp:extent cx="604520" cy="614045"/>
            <wp:effectExtent l="0" t="0" r="5080" b="0"/>
            <wp:wrapTight wrapText="bothSides">
              <wp:wrapPolygon edited="0">
                <wp:start x="0" y="0"/>
                <wp:lineTo x="0" y="20774"/>
                <wp:lineTo x="21101" y="20774"/>
                <wp:lineTo x="21101" y="0"/>
                <wp:lineTo x="0" y="0"/>
              </wp:wrapPolygon>
            </wp:wrapTight>
            <wp:docPr id="6" name="Picture 6" descr="http://ts1.mm.bing.net/th?id=HN.607986972381086249&amp;w=98&amp;h=100&amp;c=7&amp;rs=1&amp;qlt=90&amp;pid=3.1&amp;rm=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1.mm.bing.net/th?id=HN.607986972381086249&amp;w=98&amp;h=100&amp;c=7&amp;rs=1&amp;qlt=90&amp;pid=3.1&amp;rm=2">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52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8B0" w:rsidRPr="005D58B0">
        <w:rPr>
          <w:rFonts w:ascii="Georgia" w:hAnsi="Georgia"/>
          <w:b/>
          <w:sz w:val="19"/>
          <w:szCs w:val="19"/>
        </w:rPr>
        <w:t xml:space="preserve">WE ARE </w:t>
      </w:r>
      <w:r w:rsidR="005D58B0" w:rsidRPr="007B0B87">
        <w:rPr>
          <w:rFonts w:ascii="Georgia" w:hAnsi="Georgia"/>
          <w:b/>
          <w:i/>
          <w:sz w:val="19"/>
          <w:szCs w:val="19"/>
          <w:u w:val="single"/>
        </w:rPr>
        <w:t>APSCUF PROUD</w:t>
      </w:r>
      <w:r w:rsidR="005D58B0" w:rsidRPr="005D58B0">
        <w:rPr>
          <w:rFonts w:ascii="Georgia" w:hAnsi="Georgia"/>
          <w:b/>
          <w:sz w:val="19"/>
          <w:szCs w:val="19"/>
        </w:rPr>
        <w:t xml:space="preserve"> TO BE SPONSORS </w:t>
      </w:r>
      <w:r w:rsidR="007B0B87">
        <w:rPr>
          <w:rFonts w:ascii="Georgia" w:hAnsi="Georgia"/>
          <w:b/>
          <w:sz w:val="19"/>
          <w:szCs w:val="19"/>
        </w:rPr>
        <w:t>OF THE FOLLOWING ORGANIZATIONS &amp; EVENTS</w:t>
      </w:r>
      <w:r w:rsidR="005D58B0" w:rsidRPr="005D58B0">
        <w:rPr>
          <w:rFonts w:ascii="Georgia" w:hAnsi="Georgia"/>
          <w:b/>
          <w:sz w:val="19"/>
          <w:szCs w:val="19"/>
        </w:rPr>
        <w:t>:</w:t>
      </w:r>
    </w:p>
    <w:p w:rsidR="005D58B0" w:rsidRPr="00E31D1F" w:rsidRDefault="00283300" w:rsidP="00E31D1F">
      <w:pPr>
        <w:pStyle w:val="ListParagraph"/>
        <w:numPr>
          <w:ilvl w:val="0"/>
          <w:numId w:val="47"/>
        </w:numPr>
        <w:ind w:right="-180"/>
        <w:jc w:val="both"/>
        <w:rPr>
          <w:rFonts w:ascii="Georgia" w:hAnsi="Georgia"/>
          <w:b/>
          <w:sz w:val="19"/>
          <w:szCs w:val="19"/>
        </w:rPr>
      </w:pPr>
      <w:r>
        <w:rPr>
          <w:rFonts w:ascii="Georgia" w:hAnsi="Georgia"/>
          <w:b/>
          <w:noProof/>
          <w:sz w:val="19"/>
          <w:szCs w:val="19"/>
          <w:lang w:bidi="ar-SA"/>
        </w:rPr>
        <w:drawing>
          <wp:anchor distT="0" distB="0" distL="114300" distR="114300" simplePos="0" relativeHeight="251723776" behindDoc="1" locked="0" layoutInCell="1" allowOverlap="1" wp14:anchorId="09170614" wp14:editId="5350F0B3">
            <wp:simplePos x="0" y="0"/>
            <wp:positionH relativeFrom="column">
              <wp:posOffset>-254000</wp:posOffset>
            </wp:positionH>
            <wp:positionV relativeFrom="paragraph">
              <wp:posOffset>13970</wp:posOffset>
            </wp:positionV>
            <wp:extent cx="750570" cy="600075"/>
            <wp:effectExtent l="0" t="0" r="0" b="9525"/>
            <wp:wrapTight wrapText="bothSides">
              <wp:wrapPolygon edited="0">
                <wp:start x="0" y="0"/>
                <wp:lineTo x="0" y="21257"/>
                <wp:lineTo x="20832" y="21257"/>
                <wp:lineTo x="2083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0570" cy="600075"/>
                    </a:xfrm>
                    <a:prstGeom prst="rect">
                      <a:avLst/>
                    </a:prstGeom>
                  </pic:spPr>
                </pic:pic>
              </a:graphicData>
            </a:graphic>
            <wp14:sizeRelH relativeFrom="page">
              <wp14:pctWidth>0</wp14:pctWidth>
            </wp14:sizeRelH>
            <wp14:sizeRelV relativeFrom="page">
              <wp14:pctHeight>0</wp14:pctHeight>
            </wp14:sizeRelV>
          </wp:anchor>
        </w:drawing>
      </w:r>
      <w:r w:rsidR="005D58B0" w:rsidRPr="00E31D1F">
        <w:rPr>
          <w:rFonts w:ascii="Georgia" w:hAnsi="Georgia"/>
          <w:b/>
          <w:sz w:val="19"/>
          <w:szCs w:val="19"/>
        </w:rPr>
        <w:t>Clarion YMCA</w:t>
      </w:r>
      <w:r w:rsidR="00E31D1F">
        <w:rPr>
          <w:rFonts w:ascii="Georgia" w:hAnsi="Georgia"/>
          <w:b/>
          <w:sz w:val="19"/>
          <w:szCs w:val="19"/>
        </w:rPr>
        <w:t xml:space="preserve"> Annual Campaign</w:t>
      </w:r>
    </w:p>
    <w:p w:rsidR="005D58B0" w:rsidRPr="00E31D1F" w:rsidRDefault="005D58B0" w:rsidP="00E31D1F">
      <w:pPr>
        <w:pStyle w:val="ListParagraph"/>
        <w:numPr>
          <w:ilvl w:val="0"/>
          <w:numId w:val="47"/>
        </w:numPr>
        <w:ind w:right="-180"/>
        <w:jc w:val="both"/>
        <w:rPr>
          <w:rFonts w:ascii="Georgia" w:hAnsi="Georgia"/>
          <w:b/>
          <w:sz w:val="19"/>
          <w:szCs w:val="19"/>
        </w:rPr>
      </w:pPr>
      <w:r w:rsidRPr="00E31D1F">
        <w:rPr>
          <w:rFonts w:ascii="Georgia" w:hAnsi="Georgia"/>
          <w:b/>
          <w:sz w:val="19"/>
          <w:szCs w:val="19"/>
        </w:rPr>
        <w:t>Clarion Little League</w:t>
      </w:r>
      <w:r w:rsidR="00E31D1F">
        <w:rPr>
          <w:rFonts w:ascii="Georgia" w:hAnsi="Georgia"/>
          <w:b/>
          <w:sz w:val="19"/>
          <w:szCs w:val="19"/>
        </w:rPr>
        <w:t xml:space="preserve"> Sign Sponsor</w:t>
      </w:r>
    </w:p>
    <w:p w:rsidR="005D58B0" w:rsidRPr="00E31D1F" w:rsidRDefault="005D58B0" w:rsidP="00E31D1F">
      <w:pPr>
        <w:pStyle w:val="ListParagraph"/>
        <w:numPr>
          <w:ilvl w:val="0"/>
          <w:numId w:val="47"/>
        </w:numPr>
        <w:ind w:right="-180"/>
        <w:jc w:val="both"/>
        <w:rPr>
          <w:rFonts w:ascii="Georgia" w:hAnsi="Georgia"/>
          <w:b/>
          <w:sz w:val="19"/>
          <w:szCs w:val="19"/>
        </w:rPr>
      </w:pPr>
      <w:r w:rsidRPr="00E31D1F">
        <w:rPr>
          <w:rFonts w:ascii="Georgia" w:hAnsi="Georgia"/>
          <w:b/>
          <w:sz w:val="19"/>
          <w:szCs w:val="19"/>
        </w:rPr>
        <w:t>Clarion University 2015 Academic Excellence Series</w:t>
      </w:r>
    </w:p>
    <w:p w:rsidR="005D58B0" w:rsidRPr="00E31D1F" w:rsidRDefault="005D58B0" w:rsidP="00E31D1F">
      <w:pPr>
        <w:pStyle w:val="ListParagraph"/>
        <w:numPr>
          <w:ilvl w:val="0"/>
          <w:numId w:val="47"/>
        </w:numPr>
        <w:ind w:right="-180"/>
        <w:jc w:val="both"/>
        <w:rPr>
          <w:rFonts w:ascii="Georgia" w:hAnsi="Georgia"/>
          <w:b/>
          <w:sz w:val="19"/>
          <w:szCs w:val="19"/>
        </w:rPr>
      </w:pPr>
      <w:r w:rsidRPr="00E31D1F">
        <w:rPr>
          <w:rFonts w:ascii="Georgia" w:hAnsi="Georgia"/>
          <w:b/>
          <w:sz w:val="19"/>
          <w:szCs w:val="19"/>
        </w:rPr>
        <w:t>Clarion University Faculty &amp; Coaches Retirement Reception</w:t>
      </w:r>
    </w:p>
    <w:p w:rsidR="004216B6" w:rsidRDefault="004216B6" w:rsidP="005D58B0">
      <w:pPr>
        <w:ind w:right="-180"/>
        <w:rPr>
          <w:rFonts w:ascii="Times New Roman" w:hAnsi="Times New Roman"/>
          <w:b/>
          <w:sz w:val="19"/>
          <w:szCs w:val="19"/>
        </w:rPr>
      </w:pPr>
    </w:p>
    <w:p w:rsidR="007B0B87" w:rsidRDefault="000D1575" w:rsidP="007B0B87">
      <w:pPr>
        <w:rPr>
          <w:b/>
          <w:bCs/>
        </w:rPr>
      </w:pPr>
      <w:r>
        <w:rPr>
          <w:noProof/>
          <w:lang w:bidi="ar-SA"/>
        </w:rPr>
        <w:drawing>
          <wp:anchor distT="0" distB="0" distL="114300" distR="114300" simplePos="0" relativeHeight="251725824" behindDoc="1" locked="0" layoutInCell="1" allowOverlap="1" wp14:anchorId="230D8A90" wp14:editId="59897FE4">
            <wp:simplePos x="0" y="0"/>
            <wp:positionH relativeFrom="column">
              <wp:posOffset>2347595</wp:posOffset>
            </wp:positionH>
            <wp:positionV relativeFrom="paragraph">
              <wp:posOffset>3810</wp:posOffset>
            </wp:positionV>
            <wp:extent cx="770890" cy="356870"/>
            <wp:effectExtent l="0" t="0" r="0" b="5080"/>
            <wp:wrapTight wrapText="bothSides">
              <wp:wrapPolygon edited="0">
                <wp:start x="4804" y="0"/>
                <wp:lineTo x="0" y="5765"/>
                <wp:lineTo x="0" y="18448"/>
                <wp:lineTo x="1068" y="20754"/>
                <wp:lineTo x="1601" y="20754"/>
                <wp:lineTo x="19216" y="20754"/>
                <wp:lineTo x="20817" y="20754"/>
                <wp:lineTo x="20817" y="9224"/>
                <wp:lineTo x="12811" y="0"/>
                <wp:lineTo x="4804" y="0"/>
              </wp:wrapPolygon>
            </wp:wrapTight>
            <wp:docPr id="10" name="Picture 10" descr="C:\Documents and Settings\APSCUF\My Documents\My Pictures\CU L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PSCUF\My Documents\My Pictures\CU Log.gif"/>
                    <pic:cNvPicPr>
                      <a:picLocks noChangeAspect="1" noChangeArrowheads="1"/>
                    </pic:cNvPicPr>
                  </pic:nvPicPr>
                  <pic:blipFill>
                    <a:blip r:embed="rId9" cstate="print"/>
                    <a:srcRect/>
                    <a:stretch>
                      <a:fillRect/>
                    </a:stretch>
                  </pic:blipFill>
                  <pic:spPr bwMode="auto">
                    <a:xfrm>
                      <a:off x="0" y="0"/>
                      <a:ext cx="770890" cy="356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B0B87" w:rsidRDefault="007B0B87" w:rsidP="007B0B87">
      <w:pPr>
        <w:rPr>
          <w:sz w:val="26"/>
          <w:szCs w:val="26"/>
        </w:rPr>
      </w:pPr>
      <w:r>
        <w:rPr>
          <w:sz w:val="26"/>
          <w:szCs w:val="26"/>
        </w:rPr>
        <w:t xml:space="preserve">   </w:t>
      </w:r>
    </w:p>
    <w:p w:rsidR="00283300" w:rsidRDefault="00283300" w:rsidP="007B0B87">
      <w:pPr>
        <w:spacing w:line="180" w:lineRule="auto"/>
        <w:ind w:right="144"/>
        <w:rPr>
          <w:rFonts w:ascii="Broadway" w:hAnsi="Broadway"/>
          <w:b/>
          <w:bCs/>
          <w:i/>
          <w:sz w:val="22"/>
          <w:szCs w:val="22"/>
          <w:u w:val="single"/>
        </w:rPr>
      </w:pPr>
    </w:p>
    <w:p w:rsidR="000D1575" w:rsidRDefault="00283300" w:rsidP="007B0B87">
      <w:pPr>
        <w:spacing w:line="180" w:lineRule="auto"/>
        <w:ind w:right="144"/>
        <w:rPr>
          <w:rFonts w:ascii="Broadway" w:hAnsi="Broadway"/>
          <w:b/>
          <w:bCs/>
          <w:i/>
          <w:sz w:val="22"/>
          <w:szCs w:val="22"/>
          <w:u w:val="single"/>
        </w:rPr>
      </w:pPr>
      <w:r w:rsidRPr="00627172">
        <w:rPr>
          <w:rFonts w:ascii="Times New Roman" w:hAnsi="Times New Roman"/>
          <w:noProof/>
          <w:sz w:val="18"/>
          <w:szCs w:val="18"/>
          <w:lang w:bidi="ar-SA"/>
        </w:rPr>
        <w:drawing>
          <wp:anchor distT="36576" distB="36576" distL="36576" distR="36576" simplePos="0" relativeHeight="251717632" behindDoc="1" locked="0" layoutInCell="1" allowOverlap="1" wp14:anchorId="3CEDE5F2" wp14:editId="0D9B49A9">
            <wp:simplePos x="0" y="0"/>
            <wp:positionH relativeFrom="column">
              <wp:posOffset>4351020</wp:posOffset>
            </wp:positionH>
            <wp:positionV relativeFrom="paragraph">
              <wp:posOffset>12700</wp:posOffset>
            </wp:positionV>
            <wp:extent cx="2393315" cy="1432560"/>
            <wp:effectExtent l="0" t="0" r="6985" b="0"/>
            <wp:wrapTight wrapText="bothSides">
              <wp:wrapPolygon edited="0">
                <wp:start x="0" y="0"/>
                <wp:lineTo x="0" y="21255"/>
                <wp:lineTo x="21491" y="21255"/>
                <wp:lineTo x="21491" y="0"/>
                <wp:lineTo x="0" y="0"/>
              </wp:wrapPolygon>
            </wp:wrapTight>
            <wp:docPr id="2" name="Picture 2" descr="ro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sie"/>
                    <pic:cNvPicPr>
                      <a:picLocks noChangeAspect="1" noChangeArrowheads="1"/>
                    </pic:cNvPicPr>
                  </pic:nvPicPr>
                  <pic:blipFill>
                    <a:blip r:embed="rId21" cstate="print">
                      <a:extLst>
                        <a:ext uri="{28A0092B-C50C-407E-A947-70E740481C1C}">
                          <a14:useLocalDpi xmlns:a14="http://schemas.microsoft.com/office/drawing/2010/main" val="0"/>
                        </a:ext>
                      </a:extLst>
                    </a:blip>
                    <a:srcRect t="4990" b="4990"/>
                    <a:stretch>
                      <a:fillRect/>
                    </a:stretch>
                  </pic:blipFill>
                  <pic:spPr bwMode="auto">
                    <a:xfrm>
                      <a:off x="0" y="0"/>
                      <a:ext cx="2393315" cy="1432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B0B87" w:rsidRPr="00627172" w:rsidRDefault="000D1575" w:rsidP="007B0B87">
      <w:pPr>
        <w:spacing w:line="180" w:lineRule="auto"/>
        <w:ind w:right="144"/>
        <w:rPr>
          <w:rFonts w:ascii="Broadway" w:hAnsi="Broadway"/>
          <w:b/>
          <w:bCs/>
          <w:i/>
          <w:sz w:val="22"/>
          <w:szCs w:val="22"/>
        </w:rPr>
      </w:pPr>
      <w:r w:rsidRPr="00B47056">
        <w:rPr>
          <w:rFonts w:ascii="Broadway" w:hAnsi="Broadway"/>
          <w:b/>
          <w:bCs/>
          <w:i/>
          <w:noProof/>
          <w:sz w:val="22"/>
          <w:szCs w:val="22"/>
          <w:u w:val="single"/>
          <w:lang w:bidi="ar-SA"/>
        </w:rPr>
        <w:drawing>
          <wp:anchor distT="0" distB="0" distL="114300" distR="114300" simplePos="0" relativeHeight="251719680" behindDoc="1" locked="0" layoutInCell="1" allowOverlap="1" wp14:anchorId="3BF9A9C4" wp14:editId="73F2993E">
            <wp:simplePos x="0" y="0"/>
            <wp:positionH relativeFrom="column">
              <wp:posOffset>-359410</wp:posOffset>
            </wp:positionH>
            <wp:positionV relativeFrom="paragraph">
              <wp:posOffset>53340</wp:posOffset>
            </wp:positionV>
            <wp:extent cx="610235" cy="379730"/>
            <wp:effectExtent l="0" t="0" r="0" b="1270"/>
            <wp:wrapTight wrapText="bothSides">
              <wp:wrapPolygon edited="0">
                <wp:start x="7417" y="0"/>
                <wp:lineTo x="0" y="2167"/>
                <wp:lineTo x="0" y="20589"/>
                <wp:lineTo x="14160" y="20589"/>
                <wp:lineTo x="16857" y="17338"/>
                <wp:lineTo x="20903" y="2167"/>
                <wp:lineTo x="20903" y="0"/>
                <wp:lineTo x="7417" y="0"/>
              </wp:wrapPolygon>
            </wp:wrapTight>
            <wp:docPr id="14" name="Picture 13" descr="bd053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05378_"/>
                    <pic:cNvPicPr>
                      <a:picLocks noChangeAspect="1" noChangeArrowheads="1"/>
                    </pic:cNvPicPr>
                  </pic:nvPicPr>
                  <pic:blipFill>
                    <a:blip r:embed="rId22" cstate="print"/>
                    <a:srcRect/>
                    <a:stretch>
                      <a:fillRect/>
                    </a:stretch>
                  </pic:blipFill>
                  <pic:spPr bwMode="auto">
                    <a:xfrm>
                      <a:off x="0" y="0"/>
                      <a:ext cx="610235" cy="379730"/>
                    </a:xfrm>
                    <a:prstGeom prst="rect">
                      <a:avLst/>
                    </a:prstGeom>
                    <a:noFill/>
                    <a:ln w="9525">
                      <a:noFill/>
                      <a:miter lim="800000"/>
                      <a:headEnd/>
                      <a:tailEnd/>
                    </a:ln>
                  </pic:spPr>
                </pic:pic>
              </a:graphicData>
            </a:graphic>
          </wp:anchor>
        </w:drawing>
      </w:r>
      <w:r w:rsidR="007B0B87" w:rsidRPr="00627172">
        <w:rPr>
          <w:rFonts w:ascii="Broadway" w:hAnsi="Broadway"/>
          <w:b/>
          <w:bCs/>
          <w:i/>
          <w:sz w:val="22"/>
          <w:szCs w:val="22"/>
          <w:u w:val="single"/>
        </w:rPr>
        <w:t>A CAP REBATE CAMPAIGN REMINDER:</w:t>
      </w:r>
      <w:r w:rsidR="007B0B87" w:rsidRPr="00627172">
        <w:rPr>
          <w:rFonts w:ascii="Broadway" w:hAnsi="Broadway"/>
          <w:b/>
          <w:bCs/>
          <w:i/>
          <w:sz w:val="22"/>
          <w:szCs w:val="22"/>
        </w:rPr>
        <w:t xml:space="preserve">   </w:t>
      </w:r>
    </w:p>
    <w:p w:rsidR="007B0B87" w:rsidRPr="00627172" w:rsidRDefault="007B0B87" w:rsidP="007B0B87">
      <w:pPr>
        <w:spacing w:line="180" w:lineRule="auto"/>
        <w:ind w:right="144"/>
        <w:rPr>
          <w:b/>
          <w:bCs/>
          <w:sz w:val="22"/>
          <w:szCs w:val="22"/>
        </w:rPr>
      </w:pPr>
    </w:p>
    <w:p w:rsidR="007B0B87" w:rsidRPr="00627172" w:rsidRDefault="007B0B87" w:rsidP="007B0B87">
      <w:pPr>
        <w:spacing w:line="180" w:lineRule="auto"/>
        <w:ind w:right="144"/>
        <w:rPr>
          <w:sz w:val="18"/>
          <w:szCs w:val="18"/>
        </w:rPr>
      </w:pPr>
      <w:r w:rsidRPr="00627172">
        <w:rPr>
          <w:b/>
          <w:bCs/>
          <w:sz w:val="18"/>
          <w:szCs w:val="18"/>
        </w:rPr>
        <w:t>APSCUF/CAP</w:t>
      </w:r>
      <w:r w:rsidRPr="00627172">
        <w:rPr>
          <w:sz w:val="18"/>
          <w:szCs w:val="18"/>
        </w:rPr>
        <w:t xml:space="preserve"> (</w:t>
      </w:r>
      <w:r w:rsidRPr="00627172">
        <w:rPr>
          <w:b/>
          <w:bCs/>
          <w:sz w:val="18"/>
          <w:szCs w:val="18"/>
          <w:u w:val="single"/>
        </w:rPr>
        <w:t>C</w:t>
      </w:r>
      <w:r w:rsidRPr="00627172">
        <w:rPr>
          <w:sz w:val="18"/>
          <w:szCs w:val="18"/>
        </w:rPr>
        <w:t xml:space="preserve">ommittee for </w:t>
      </w:r>
      <w:r w:rsidRPr="00627172">
        <w:rPr>
          <w:b/>
          <w:bCs/>
          <w:sz w:val="18"/>
          <w:szCs w:val="18"/>
          <w:u w:val="single"/>
        </w:rPr>
        <w:t>A</w:t>
      </w:r>
      <w:r w:rsidRPr="00627172">
        <w:rPr>
          <w:sz w:val="18"/>
          <w:szCs w:val="18"/>
        </w:rPr>
        <w:t xml:space="preserve">ction through </w:t>
      </w:r>
      <w:r w:rsidRPr="00627172">
        <w:rPr>
          <w:b/>
          <w:bCs/>
          <w:sz w:val="18"/>
          <w:szCs w:val="18"/>
          <w:u w:val="single"/>
        </w:rPr>
        <w:t>P</w:t>
      </w:r>
      <w:r w:rsidRPr="00627172">
        <w:rPr>
          <w:sz w:val="18"/>
          <w:szCs w:val="18"/>
        </w:rPr>
        <w:t xml:space="preserve">olitics) is the ONLY political organization whose sole mission is to promote public higher education and its faculty and students.  With your support, we will keep our voices united and strong in Harrisburg.  </w:t>
      </w:r>
    </w:p>
    <w:p w:rsidR="007B0B87" w:rsidRPr="00627172" w:rsidRDefault="007B0B87" w:rsidP="007B0B87">
      <w:pPr>
        <w:spacing w:line="180" w:lineRule="auto"/>
        <w:ind w:right="144"/>
        <w:rPr>
          <w:sz w:val="18"/>
          <w:szCs w:val="18"/>
        </w:rPr>
      </w:pPr>
    </w:p>
    <w:p w:rsidR="007B0B87" w:rsidRPr="00627172" w:rsidRDefault="00913D82" w:rsidP="007B0B87">
      <w:pPr>
        <w:spacing w:line="180" w:lineRule="auto"/>
        <w:ind w:right="144"/>
        <w:rPr>
          <w:sz w:val="18"/>
          <w:szCs w:val="18"/>
        </w:rPr>
      </w:pPr>
      <w:r>
        <w:rPr>
          <w:sz w:val="18"/>
          <w:szCs w:val="18"/>
        </w:rPr>
        <w:t>If you have not yet done so, p</w:t>
      </w:r>
      <w:r w:rsidR="007B0B87" w:rsidRPr="00627172">
        <w:rPr>
          <w:sz w:val="18"/>
          <w:szCs w:val="18"/>
        </w:rPr>
        <w:t xml:space="preserve">lease complete and return your Dues Rebate Designation Card today by sending it to the Clarion APSCUF office, </w:t>
      </w:r>
      <w:r w:rsidR="00627172" w:rsidRPr="00627172">
        <w:rPr>
          <w:sz w:val="18"/>
          <w:szCs w:val="18"/>
        </w:rPr>
        <w:t xml:space="preserve">Rhea Building, </w:t>
      </w:r>
      <w:r w:rsidR="007B0B87" w:rsidRPr="00627172">
        <w:rPr>
          <w:sz w:val="18"/>
          <w:szCs w:val="18"/>
        </w:rPr>
        <w:t xml:space="preserve">by </w:t>
      </w:r>
      <w:r w:rsidR="007B0B87" w:rsidRPr="00627172">
        <w:rPr>
          <w:b/>
          <w:bCs/>
          <w:sz w:val="18"/>
          <w:szCs w:val="18"/>
          <w:u w:val="single"/>
        </w:rPr>
        <w:t>April 1, 2015</w:t>
      </w:r>
      <w:r w:rsidR="007B0B87" w:rsidRPr="00627172">
        <w:rPr>
          <w:sz w:val="18"/>
          <w:szCs w:val="18"/>
        </w:rPr>
        <w:t xml:space="preserve">.  </w:t>
      </w:r>
    </w:p>
    <w:p w:rsidR="007B0B87" w:rsidRPr="00627172" w:rsidRDefault="007B0B87" w:rsidP="007B0B87">
      <w:pPr>
        <w:spacing w:line="180" w:lineRule="auto"/>
        <w:ind w:right="144"/>
        <w:rPr>
          <w:sz w:val="18"/>
          <w:szCs w:val="18"/>
        </w:rPr>
      </w:pPr>
    </w:p>
    <w:p w:rsidR="007B0B87" w:rsidRPr="00627172" w:rsidRDefault="007B0B87" w:rsidP="007B0B87">
      <w:pPr>
        <w:spacing w:line="180" w:lineRule="auto"/>
        <w:ind w:right="144"/>
        <w:rPr>
          <w:sz w:val="18"/>
          <w:szCs w:val="18"/>
        </w:rPr>
      </w:pPr>
      <w:r w:rsidRPr="00627172">
        <w:rPr>
          <w:sz w:val="18"/>
          <w:szCs w:val="18"/>
        </w:rPr>
        <w:t xml:space="preserve">Thank you in advance for your support!                                       </w:t>
      </w:r>
    </w:p>
    <w:p w:rsidR="007B0B87" w:rsidRPr="00627172" w:rsidRDefault="007B0B87" w:rsidP="007B0B87">
      <w:pPr>
        <w:spacing w:line="180" w:lineRule="auto"/>
        <w:ind w:right="144"/>
        <w:rPr>
          <w:sz w:val="18"/>
          <w:szCs w:val="18"/>
        </w:rPr>
      </w:pPr>
    </w:p>
    <w:p w:rsidR="007B0B87" w:rsidRDefault="007B0B87" w:rsidP="00627172">
      <w:pPr>
        <w:spacing w:line="180" w:lineRule="auto"/>
        <w:ind w:left="2160" w:right="144" w:firstLine="720"/>
        <w:rPr>
          <w:sz w:val="18"/>
          <w:szCs w:val="18"/>
        </w:rPr>
      </w:pPr>
      <w:r w:rsidRPr="00627172">
        <w:rPr>
          <w:sz w:val="18"/>
          <w:szCs w:val="18"/>
        </w:rPr>
        <w:t>Joseph Croskey, Clarion APSCUF/CAP Chair</w:t>
      </w:r>
    </w:p>
    <w:p w:rsidR="00627172" w:rsidRPr="00627172" w:rsidRDefault="00627172" w:rsidP="007B0B87">
      <w:pPr>
        <w:spacing w:line="180" w:lineRule="auto"/>
        <w:ind w:right="144"/>
        <w:rPr>
          <w:sz w:val="18"/>
          <w:szCs w:val="18"/>
        </w:rPr>
      </w:pPr>
    </w:p>
    <w:p w:rsidR="003E3920" w:rsidRPr="00627172" w:rsidRDefault="003E3920" w:rsidP="007B0B87">
      <w:pPr>
        <w:rPr>
          <w:rFonts w:ascii="Trebuchet MS" w:hAnsi="Trebuchet MS"/>
          <w:b/>
          <w:bCs/>
          <w:i/>
          <w:sz w:val="18"/>
          <w:szCs w:val="18"/>
        </w:rPr>
      </w:pPr>
    </w:p>
    <w:p w:rsidR="00627172" w:rsidRPr="00627172" w:rsidRDefault="00913D82" w:rsidP="00627172">
      <w:pPr>
        <w:rPr>
          <w:rFonts w:ascii="Tahoma" w:hAnsi="Tahoma" w:cs="Tahoma"/>
          <w:sz w:val="18"/>
          <w:szCs w:val="18"/>
        </w:rPr>
      </w:pPr>
      <w:r>
        <w:rPr>
          <w:rFonts w:ascii="Tahoma" w:hAnsi="Tahoma" w:cs="Tahoma"/>
          <w:b/>
          <w:bCs/>
          <w:color w:val="000000"/>
          <w:sz w:val="18"/>
          <w:szCs w:val="18"/>
          <w:highlight w:val="lightGray"/>
          <w:u w:val="single"/>
        </w:rPr>
        <w:t xml:space="preserve">CLARION </w:t>
      </w:r>
      <w:r w:rsidR="00627172" w:rsidRPr="00913D82">
        <w:rPr>
          <w:rFonts w:ascii="Tahoma" w:hAnsi="Tahoma" w:cs="Tahoma"/>
          <w:b/>
          <w:bCs/>
          <w:color w:val="000000"/>
          <w:sz w:val="18"/>
          <w:szCs w:val="18"/>
          <w:highlight w:val="lightGray"/>
          <w:u w:val="single"/>
        </w:rPr>
        <w:t>CAP MEMBERS:</w:t>
      </w:r>
      <w:r w:rsidR="00627172" w:rsidRPr="00627172">
        <w:rPr>
          <w:rFonts w:ascii="Tahoma" w:hAnsi="Tahoma" w:cs="Tahoma"/>
          <w:color w:val="000000"/>
          <w:sz w:val="18"/>
          <w:szCs w:val="18"/>
        </w:rPr>
        <w:t xml:space="preserve">  </w:t>
      </w:r>
      <w:r w:rsidR="00627172" w:rsidRPr="00627172">
        <w:rPr>
          <w:rFonts w:ascii="Tahoma" w:hAnsi="Tahoma" w:cs="Tahoma"/>
          <w:sz w:val="18"/>
          <w:szCs w:val="18"/>
        </w:rPr>
        <w:t>There is yet another way for you to support the important political work of APSCUF’s </w:t>
      </w:r>
      <w:r w:rsidR="00627172" w:rsidRPr="00627172">
        <w:rPr>
          <w:rFonts w:ascii="Tahoma" w:hAnsi="Tahoma" w:cs="Tahoma"/>
          <w:b/>
          <w:bCs/>
          <w:sz w:val="18"/>
          <w:szCs w:val="18"/>
          <w:u w:val="single"/>
        </w:rPr>
        <w:t>C</w:t>
      </w:r>
      <w:r w:rsidR="00627172" w:rsidRPr="00627172">
        <w:rPr>
          <w:rFonts w:ascii="Tahoma" w:hAnsi="Tahoma" w:cs="Tahoma"/>
          <w:sz w:val="18"/>
          <w:szCs w:val="18"/>
        </w:rPr>
        <w:t xml:space="preserve">ommittee for </w:t>
      </w:r>
      <w:r w:rsidR="00627172" w:rsidRPr="00627172">
        <w:rPr>
          <w:rFonts w:ascii="Tahoma" w:hAnsi="Tahoma" w:cs="Tahoma"/>
          <w:b/>
          <w:bCs/>
          <w:sz w:val="18"/>
          <w:szCs w:val="18"/>
          <w:u w:val="single"/>
        </w:rPr>
        <w:t>A</w:t>
      </w:r>
      <w:r w:rsidR="00627172" w:rsidRPr="00627172">
        <w:rPr>
          <w:rFonts w:ascii="Tahoma" w:hAnsi="Tahoma" w:cs="Tahoma"/>
          <w:sz w:val="18"/>
          <w:szCs w:val="18"/>
        </w:rPr>
        <w:t xml:space="preserve">ction through </w:t>
      </w:r>
      <w:r w:rsidR="00627172" w:rsidRPr="00627172">
        <w:rPr>
          <w:rFonts w:ascii="Tahoma" w:hAnsi="Tahoma" w:cs="Tahoma"/>
          <w:b/>
          <w:bCs/>
          <w:sz w:val="18"/>
          <w:szCs w:val="18"/>
          <w:u w:val="single"/>
        </w:rPr>
        <w:t>P</w:t>
      </w:r>
      <w:r w:rsidR="00627172" w:rsidRPr="00627172">
        <w:rPr>
          <w:rFonts w:ascii="Tahoma" w:hAnsi="Tahoma" w:cs="Tahoma"/>
          <w:sz w:val="18"/>
          <w:szCs w:val="18"/>
        </w:rPr>
        <w:t xml:space="preserve">olitics by voluntarily contributing to CAP thru payroll deduction.  Please consider making an additional contribution by completing, signing, and returning a </w:t>
      </w:r>
      <w:r w:rsidR="00627172" w:rsidRPr="00913D82">
        <w:rPr>
          <w:rFonts w:ascii="Tahoma" w:hAnsi="Tahoma" w:cs="Tahoma"/>
          <w:b/>
          <w:i/>
          <w:sz w:val="18"/>
          <w:szCs w:val="18"/>
        </w:rPr>
        <w:t>Voluntary CAP Deduction Authorization</w:t>
      </w:r>
      <w:r w:rsidR="00627172" w:rsidRPr="00D95F25">
        <w:rPr>
          <w:rFonts w:ascii="Tahoma" w:hAnsi="Tahoma" w:cs="Tahoma"/>
          <w:i/>
          <w:sz w:val="18"/>
          <w:szCs w:val="18"/>
        </w:rPr>
        <w:t xml:space="preserve"> </w:t>
      </w:r>
      <w:r w:rsidR="00627172" w:rsidRPr="00627172">
        <w:rPr>
          <w:rFonts w:ascii="Tahoma" w:hAnsi="Tahoma" w:cs="Tahoma"/>
          <w:sz w:val="18"/>
          <w:szCs w:val="18"/>
        </w:rPr>
        <w:t>card today.</w:t>
      </w:r>
    </w:p>
    <w:p w:rsidR="00627172" w:rsidRPr="00627172" w:rsidRDefault="00627172" w:rsidP="00627172">
      <w:pPr>
        <w:rPr>
          <w:rFonts w:ascii="Tahoma" w:hAnsi="Tahoma" w:cs="Tahoma"/>
          <w:color w:val="000000"/>
          <w:sz w:val="18"/>
          <w:szCs w:val="18"/>
        </w:rPr>
      </w:pPr>
    </w:p>
    <w:p w:rsidR="00627172" w:rsidRPr="00627172" w:rsidRDefault="00627172" w:rsidP="00627172">
      <w:pPr>
        <w:rPr>
          <w:rFonts w:ascii="Tahoma" w:hAnsi="Tahoma" w:cs="Tahoma"/>
          <w:sz w:val="18"/>
          <w:szCs w:val="18"/>
        </w:rPr>
      </w:pPr>
      <w:r w:rsidRPr="00627172">
        <w:rPr>
          <w:rFonts w:ascii="Tahoma" w:hAnsi="Tahoma" w:cs="Tahoma"/>
          <w:sz w:val="18"/>
          <w:szCs w:val="18"/>
        </w:rPr>
        <w:t>Any questions</w:t>
      </w:r>
      <w:r w:rsidRPr="00627172">
        <w:rPr>
          <w:rFonts w:ascii="Tahoma" w:hAnsi="Tahoma" w:cs="Tahoma"/>
          <w:color w:val="000000"/>
          <w:sz w:val="18"/>
          <w:szCs w:val="18"/>
        </w:rPr>
        <w:t xml:space="preserve"> on CAP, please feel free to contact me </w:t>
      </w:r>
      <w:r w:rsidRPr="00627172">
        <w:rPr>
          <w:rFonts w:ascii="Tahoma" w:hAnsi="Tahoma" w:cs="Tahoma"/>
          <w:sz w:val="18"/>
          <w:szCs w:val="18"/>
        </w:rPr>
        <w:t xml:space="preserve">at ext. </w:t>
      </w:r>
      <w:r>
        <w:rPr>
          <w:rFonts w:ascii="Tahoma" w:hAnsi="Tahoma" w:cs="Tahoma"/>
          <w:sz w:val="18"/>
          <w:szCs w:val="18"/>
        </w:rPr>
        <w:t>2091</w:t>
      </w:r>
      <w:r w:rsidRPr="00627172">
        <w:rPr>
          <w:rFonts w:ascii="Tahoma" w:hAnsi="Tahoma" w:cs="Tahoma"/>
          <w:sz w:val="18"/>
          <w:szCs w:val="18"/>
        </w:rPr>
        <w:t xml:space="preserve"> or at </w:t>
      </w:r>
      <w:hyperlink r:id="rId23" w:history="1">
        <w:r w:rsidRPr="00627172">
          <w:rPr>
            <w:rStyle w:val="Hyperlink"/>
            <w:rFonts w:ascii="Tahoma" w:hAnsi="Tahoma" w:cs="Tahoma"/>
            <w:sz w:val="18"/>
            <w:szCs w:val="18"/>
          </w:rPr>
          <w:t>jcroskey@clarion.edu</w:t>
        </w:r>
      </w:hyperlink>
      <w:r w:rsidRPr="00627172">
        <w:rPr>
          <w:rFonts w:ascii="Tahoma" w:hAnsi="Tahoma" w:cs="Tahoma"/>
          <w:sz w:val="18"/>
          <w:szCs w:val="18"/>
        </w:rPr>
        <w:t xml:space="preserve">. </w:t>
      </w:r>
    </w:p>
    <w:p w:rsidR="00627172" w:rsidRPr="00627172" w:rsidRDefault="00627172" w:rsidP="007B0B87">
      <w:pPr>
        <w:rPr>
          <w:rFonts w:ascii="Tahoma" w:hAnsi="Tahoma" w:cs="Tahoma"/>
          <w:b/>
          <w:bCs/>
          <w:i/>
          <w:sz w:val="22"/>
          <w:szCs w:val="22"/>
        </w:rPr>
      </w:pPr>
    </w:p>
    <w:p w:rsidR="00627172" w:rsidRPr="00627172" w:rsidRDefault="00627172" w:rsidP="00627172">
      <w:pPr>
        <w:spacing w:line="180" w:lineRule="auto"/>
        <w:ind w:left="5040" w:right="144" w:firstLine="720"/>
        <w:rPr>
          <w:rFonts w:ascii="Tahoma" w:hAnsi="Tahoma" w:cs="Tahoma"/>
          <w:sz w:val="18"/>
          <w:szCs w:val="18"/>
        </w:rPr>
      </w:pPr>
      <w:r w:rsidRPr="00627172">
        <w:rPr>
          <w:rFonts w:ascii="Tahoma" w:hAnsi="Tahoma" w:cs="Tahoma"/>
          <w:sz w:val="18"/>
          <w:szCs w:val="18"/>
        </w:rPr>
        <w:t>Joseph Croskey, Clarion APSCUF/CAP Chair</w:t>
      </w:r>
    </w:p>
    <w:p w:rsidR="00124321" w:rsidRPr="00483E0F" w:rsidRDefault="00AD1713" w:rsidP="00124321">
      <w:pPr>
        <w:ind w:right="-180"/>
        <w:rPr>
          <w:rFonts w:ascii="Times New Roman" w:hAnsi="Times New Roman"/>
          <w:b/>
          <w:u w:val="single"/>
        </w:rPr>
      </w:pPr>
      <w:r>
        <w:rPr>
          <w:rFonts w:ascii="Times New Roman" w:hAnsi="Times New Roman"/>
          <w:b/>
          <w:highlight w:val="lightGray"/>
          <w:u w:val="single"/>
        </w:rPr>
        <w:lastRenderedPageBreak/>
        <w:t xml:space="preserve">FRIENDLY </w:t>
      </w:r>
      <w:r w:rsidR="00124321" w:rsidRPr="00F148BC">
        <w:rPr>
          <w:rFonts w:ascii="Times New Roman" w:hAnsi="Times New Roman"/>
          <w:b/>
          <w:highlight w:val="lightGray"/>
          <w:u w:val="single"/>
        </w:rPr>
        <w:t>REMINDERS</w:t>
      </w:r>
      <w:r>
        <w:rPr>
          <w:rFonts w:ascii="Times New Roman" w:hAnsi="Times New Roman"/>
          <w:b/>
          <w:highlight w:val="lightGray"/>
          <w:u w:val="single"/>
        </w:rPr>
        <w:t>:</w:t>
      </w:r>
      <w:r w:rsidR="00F148BC" w:rsidRPr="00F148BC">
        <w:rPr>
          <w:rFonts w:ascii="Times New Roman" w:hAnsi="Times New Roman"/>
          <w:b/>
          <w:highlight w:val="lightGray"/>
          <w:u w:val="single"/>
        </w:rPr>
        <w:t xml:space="preserve"> </w:t>
      </w:r>
    </w:p>
    <w:p w:rsidR="00124321" w:rsidRDefault="00124321" w:rsidP="00124321">
      <w:pPr>
        <w:ind w:right="-180"/>
        <w:rPr>
          <w:rFonts w:ascii="Times New Roman" w:hAnsi="Times New Roman"/>
          <w:b/>
          <w:sz w:val="19"/>
          <w:szCs w:val="19"/>
        </w:rPr>
      </w:pPr>
    </w:p>
    <w:p w:rsidR="00124321" w:rsidRPr="005D58B0" w:rsidRDefault="00124321" w:rsidP="00124321">
      <w:pPr>
        <w:ind w:right="-180"/>
        <w:rPr>
          <w:rFonts w:ascii="Times New Roman" w:hAnsi="Times New Roman"/>
          <w:b/>
          <w:sz w:val="19"/>
          <w:szCs w:val="19"/>
        </w:rPr>
      </w:pPr>
    </w:p>
    <w:p w:rsidR="00124321" w:rsidRPr="004216B6" w:rsidRDefault="00124321" w:rsidP="00124321">
      <w:pPr>
        <w:ind w:right="-180"/>
        <w:rPr>
          <w:rFonts w:ascii="Times New Roman" w:hAnsi="Times New Roman"/>
          <w:b/>
          <w:sz w:val="19"/>
          <w:szCs w:val="19"/>
        </w:rPr>
      </w:pPr>
      <w:r w:rsidRPr="004216B6">
        <w:rPr>
          <w:rFonts w:ascii="Times New Roman" w:hAnsi="Times New Roman"/>
          <w:b/>
          <w:i/>
          <w:sz w:val="19"/>
          <w:szCs w:val="19"/>
          <w:highlight w:val="lightGray"/>
          <w:u w:val="single"/>
        </w:rPr>
        <w:t>CLARION UNIVERSITY APSCUF 2015 FALL SCHOLARSHIPS</w:t>
      </w:r>
      <w:r w:rsidRPr="004216B6">
        <w:rPr>
          <w:rFonts w:ascii="Times New Roman" w:hAnsi="Times New Roman"/>
          <w:b/>
          <w:i/>
          <w:sz w:val="19"/>
          <w:szCs w:val="19"/>
          <w:u w:val="single"/>
        </w:rPr>
        <w:t>:</w:t>
      </w:r>
      <w:r w:rsidRPr="004216B6">
        <w:rPr>
          <w:rFonts w:ascii="Times New Roman" w:hAnsi="Times New Roman"/>
          <w:b/>
          <w:i/>
          <w:sz w:val="19"/>
          <w:szCs w:val="19"/>
        </w:rPr>
        <w:t xml:space="preserve">  </w:t>
      </w:r>
      <w:r w:rsidRPr="004216B6">
        <w:rPr>
          <w:rFonts w:ascii="Times New Roman" w:hAnsi="Times New Roman"/>
          <w:b/>
          <w:sz w:val="19"/>
          <w:szCs w:val="19"/>
        </w:rPr>
        <w:t xml:space="preserve">Applications are now available for the </w:t>
      </w:r>
      <w:r w:rsidRPr="004216B6">
        <w:rPr>
          <w:rFonts w:ascii="Times New Roman" w:hAnsi="Times New Roman"/>
          <w:b/>
          <w:i/>
          <w:sz w:val="19"/>
          <w:szCs w:val="19"/>
        </w:rPr>
        <w:t xml:space="preserve">Clarion University APSCUF Fall 2015 Scholarship </w:t>
      </w:r>
      <w:r w:rsidRPr="004216B6">
        <w:rPr>
          <w:rFonts w:ascii="Times New Roman" w:hAnsi="Times New Roman"/>
          <w:b/>
          <w:sz w:val="19"/>
          <w:szCs w:val="19"/>
        </w:rPr>
        <w:t xml:space="preserve">to be awarded to </w:t>
      </w:r>
      <w:r w:rsidRPr="004216B6">
        <w:rPr>
          <w:rFonts w:ascii="Times New Roman" w:hAnsi="Times New Roman"/>
          <w:b/>
          <w:sz w:val="19"/>
          <w:szCs w:val="19"/>
          <w:u w:val="single"/>
        </w:rPr>
        <w:t>six</w:t>
      </w:r>
      <w:r w:rsidRPr="004216B6">
        <w:rPr>
          <w:rFonts w:ascii="Times New Roman" w:hAnsi="Times New Roman"/>
          <w:b/>
          <w:sz w:val="19"/>
          <w:szCs w:val="19"/>
        </w:rPr>
        <w:t xml:space="preserve"> (6) Clarion University currently enrolled students.  Applications can be picked up at the local APSCUF Office located in former Rhea Building or at the Venango Campus in Suhr Library and Admissions &amp; Financial Aid office.  Or you can now download the instructions and application from the web at: </w:t>
      </w:r>
      <w:hyperlink r:id="rId24" w:history="1">
        <w:r w:rsidRPr="004216B6">
          <w:rPr>
            <w:rStyle w:val="Hyperlink"/>
            <w:rFonts w:ascii="Times New Roman" w:hAnsi="Times New Roman"/>
            <w:b/>
            <w:sz w:val="19"/>
            <w:szCs w:val="19"/>
          </w:rPr>
          <w:t>www.apscuf.org/universities/clarion</w:t>
        </w:r>
      </w:hyperlink>
      <w:r w:rsidRPr="004216B6">
        <w:rPr>
          <w:rFonts w:ascii="Times New Roman" w:hAnsi="Times New Roman"/>
          <w:b/>
          <w:sz w:val="19"/>
          <w:szCs w:val="19"/>
        </w:rPr>
        <w:t xml:space="preserve">.  Deadline for applications is </w:t>
      </w:r>
      <w:r w:rsidRPr="004216B6">
        <w:rPr>
          <w:rFonts w:ascii="Times New Roman" w:hAnsi="Times New Roman"/>
          <w:b/>
          <w:sz w:val="19"/>
          <w:szCs w:val="19"/>
          <w:u w:val="single"/>
        </w:rPr>
        <w:t>3:00 pm on Friday, March 20, 2015</w:t>
      </w:r>
      <w:r w:rsidRPr="004216B6">
        <w:rPr>
          <w:rFonts w:ascii="Times New Roman" w:hAnsi="Times New Roman"/>
          <w:b/>
          <w:sz w:val="19"/>
          <w:szCs w:val="19"/>
        </w:rPr>
        <w:t>.</w:t>
      </w:r>
    </w:p>
    <w:p w:rsidR="00124321" w:rsidRPr="00205955" w:rsidRDefault="00124321" w:rsidP="00124321">
      <w:pPr>
        <w:ind w:right="-180"/>
        <w:rPr>
          <w:rFonts w:ascii="Times New Roman" w:hAnsi="Times New Roman"/>
          <w:b/>
          <w:sz w:val="19"/>
          <w:szCs w:val="19"/>
        </w:rPr>
      </w:pPr>
    </w:p>
    <w:p w:rsidR="00124321" w:rsidRDefault="00124321" w:rsidP="00124321">
      <w:pPr>
        <w:ind w:right="-180"/>
        <w:rPr>
          <w:rFonts w:ascii="Times New Roman" w:hAnsi="Times New Roman"/>
          <w:b/>
          <w:sz w:val="19"/>
          <w:szCs w:val="19"/>
        </w:rPr>
      </w:pPr>
      <w:r w:rsidRPr="004216B6">
        <w:rPr>
          <w:rFonts w:ascii="Times New Roman" w:hAnsi="Times New Roman"/>
          <w:b/>
          <w:sz w:val="19"/>
          <w:szCs w:val="19"/>
          <w:highlight w:val="lightGray"/>
          <w:u w:val="single"/>
        </w:rPr>
        <w:t>HEALTHY U</w:t>
      </w:r>
      <w:r w:rsidRPr="004216B6">
        <w:rPr>
          <w:rFonts w:ascii="Times New Roman" w:hAnsi="Times New Roman"/>
          <w:b/>
          <w:sz w:val="19"/>
          <w:szCs w:val="19"/>
        </w:rPr>
        <w:t xml:space="preserve"> participation deadline is </w:t>
      </w:r>
      <w:r w:rsidRPr="00F148BC">
        <w:rPr>
          <w:rFonts w:ascii="Times New Roman" w:hAnsi="Times New Roman"/>
          <w:b/>
          <w:sz w:val="19"/>
          <w:szCs w:val="19"/>
          <w:u w:val="single"/>
        </w:rPr>
        <w:t>May 31, 2015</w:t>
      </w:r>
      <w:r w:rsidRPr="004216B6">
        <w:rPr>
          <w:rFonts w:ascii="Times New Roman" w:hAnsi="Times New Roman"/>
          <w:b/>
          <w:sz w:val="19"/>
          <w:szCs w:val="19"/>
        </w:rPr>
        <w:t xml:space="preserve">.  </w:t>
      </w:r>
    </w:p>
    <w:p w:rsidR="00BC0888" w:rsidRDefault="00BC0888" w:rsidP="00124321">
      <w:pPr>
        <w:ind w:right="-180"/>
        <w:rPr>
          <w:rFonts w:ascii="Times New Roman" w:hAnsi="Times New Roman"/>
          <w:b/>
          <w:sz w:val="19"/>
          <w:szCs w:val="19"/>
        </w:rPr>
      </w:pPr>
    </w:p>
    <w:p w:rsidR="00124321" w:rsidRPr="00205955" w:rsidRDefault="00124321" w:rsidP="00913D82">
      <w:pPr>
        <w:pBdr>
          <w:bottom w:val="single" w:sz="4" w:space="1" w:color="auto"/>
        </w:pBdr>
        <w:ind w:right="-180"/>
        <w:rPr>
          <w:rFonts w:ascii="Times New Roman" w:hAnsi="Times New Roman"/>
          <w:b/>
          <w:sz w:val="19"/>
          <w:szCs w:val="19"/>
        </w:rPr>
      </w:pPr>
    </w:p>
    <w:p w:rsidR="00C848F7" w:rsidRDefault="00C848F7" w:rsidP="00C848F7"/>
    <w:p w:rsidR="00C848F7" w:rsidRDefault="00C848F7" w:rsidP="00C848F7">
      <w:pPr>
        <w:pStyle w:val="Heading1"/>
        <w:rPr>
          <w:rFonts w:cs="Arial"/>
          <w:lang w:val="en-GB"/>
        </w:rPr>
      </w:pPr>
      <w:r>
        <w:rPr>
          <w:rFonts w:ascii="Ubuntu" w:hAnsi="Ubuntu" w:cs="Arial"/>
          <w:noProof/>
          <w:color w:val="777777"/>
          <w:sz w:val="20"/>
          <w:szCs w:val="20"/>
          <w:lang w:bidi="ar-SA"/>
        </w:rPr>
        <w:drawing>
          <wp:inline distT="0" distB="0" distL="0" distR="0" wp14:anchorId="6ED8ECD5" wp14:editId="130287BD">
            <wp:extent cx="6032310" cy="683429"/>
            <wp:effectExtent l="0" t="0" r="0" b="2540"/>
            <wp:docPr id="11" name="Picture 11" descr="CFHE logo NEW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HE logo NEWEST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35040" cy="683738"/>
                    </a:xfrm>
                    <a:prstGeom prst="rect">
                      <a:avLst/>
                    </a:prstGeom>
                    <a:noFill/>
                    <a:ln>
                      <a:noFill/>
                    </a:ln>
                  </pic:spPr>
                </pic:pic>
              </a:graphicData>
            </a:graphic>
          </wp:inline>
        </w:drawing>
      </w:r>
      <w:r>
        <w:rPr>
          <w:rFonts w:cs="Arial"/>
          <w:lang w:val="en-GB"/>
        </w:rPr>
        <w:t>The Ninth National Gathering of the Campaign for the Future of Higher Education</w:t>
      </w:r>
    </w:p>
    <w:p w:rsidR="00C848F7" w:rsidRPr="00C848F7" w:rsidRDefault="00C848F7" w:rsidP="00C848F7">
      <w:pPr>
        <w:pStyle w:val="Heading3"/>
        <w:rPr>
          <w:rFonts w:cs="Arial"/>
          <w:lang w:val="en-GB"/>
        </w:rPr>
      </w:pPr>
      <w:r w:rsidRPr="00C848F7">
        <w:rPr>
          <w:rFonts w:cs="Arial"/>
          <w:lang w:val="en-GB"/>
        </w:rPr>
        <w:t>Theme: Building Alliances for Quality Higher Education: Theory to Practice</w:t>
      </w:r>
    </w:p>
    <w:p w:rsidR="00C848F7" w:rsidRPr="00C848F7" w:rsidRDefault="00C848F7" w:rsidP="00C848F7">
      <w:pPr>
        <w:rPr>
          <w:sz w:val="22"/>
          <w:szCs w:val="22"/>
        </w:rPr>
      </w:pPr>
      <w:r w:rsidRPr="00C848F7">
        <w:rPr>
          <w:sz w:val="22"/>
          <w:szCs w:val="22"/>
        </w:rPr>
        <w:t>APSCUF is hosting the Ninth National Gathering of the Campaign for the Future of Higher Education (CFHE) which will be held May 22-24, 2015, in Philadelphia.</w:t>
      </w:r>
    </w:p>
    <w:p w:rsidR="00C848F7" w:rsidRPr="00C848F7" w:rsidRDefault="00C848F7" w:rsidP="00C848F7">
      <w:pPr>
        <w:rPr>
          <w:sz w:val="22"/>
          <w:szCs w:val="22"/>
        </w:rPr>
      </w:pPr>
      <w:r w:rsidRPr="00C848F7">
        <w:rPr>
          <w:sz w:val="22"/>
          <w:szCs w:val="22"/>
        </w:rPr>
        <w:t> </w:t>
      </w:r>
    </w:p>
    <w:p w:rsidR="00C848F7" w:rsidRPr="00C848F7" w:rsidRDefault="00C848F7" w:rsidP="00C848F7">
      <w:pPr>
        <w:rPr>
          <w:sz w:val="22"/>
          <w:szCs w:val="22"/>
        </w:rPr>
      </w:pPr>
      <w:r w:rsidRPr="00C848F7">
        <w:rPr>
          <w:sz w:val="22"/>
          <w:szCs w:val="22"/>
        </w:rPr>
        <w:t>Here is the conference link that includes all the necessary information: </w:t>
      </w:r>
    </w:p>
    <w:p w:rsidR="00C848F7" w:rsidRPr="00C848F7" w:rsidRDefault="0004338B" w:rsidP="00C848F7">
      <w:pPr>
        <w:rPr>
          <w:b/>
          <w:sz w:val="22"/>
          <w:szCs w:val="22"/>
        </w:rPr>
      </w:pPr>
      <w:hyperlink r:id="rId26" w:history="1">
        <w:r w:rsidR="00C848F7" w:rsidRPr="00C848F7">
          <w:rPr>
            <w:rStyle w:val="Hyperlink"/>
            <w:b/>
            <w:sz w:val="22"/>
            <w:szCs w:val="22"/>
          </w:rPr>
          <w:t>http://www.apscuf.org/issues-and-advocacy/apscuf-cfhe-conference-2015</w:t>
        </w:r>
      </w:hyperlink>
    </w:p>
    <w:p w:rsidR="00124321" w:rsidRDefault="00124321" w:rsidP="00124321">
      <w:pPr>
        <w:rPr>
          <w:rFonts w:ascii="Trebuchet MS" w:hAnsi="Trebuchet MS"/>
          <w:b/>
          <w:bCs/>
          <w:i/>
          <w:sz w:val="28"/>
          <w:szCs w:val="28"/>
        </w:rPr>
      </w:pPr>
    </w:p>
    <w:p w:rsidR="00913D82" w:rsidRDefault="00913D82" w:rsidP="00913D82">
      <w:pPr>
        <w:pBdr>
          <w:top w:val="single" w:sz="4" w:space="1" w:color="auto"/>
        </w:pBdr>
        <w:rPr>
          <w:rFonts w:ascii="Trebuchet MS" w:hAnsi="Trebuchet MS"/>
          <w:b/>
          <w:bCs/>
          <w:i/>
          <w:sz w:val="28"/>
          <w:szCs w:val="28"/>
        </w:rPr>
      </w:pPr>
    </w:p>
    <w:p w:rsidR="00C848F7" w:rsidRDefault="00C848F7" w:rsidP="00124321">
      <w:pPr>
        <w:rPr>
          <w:rFonts w:ascii="Trebuchet MS" w:hAnsi="Trebuchet MS"/>
          <w:b/>
          <w:bCs/>
          <w:i/>
          <w:sz w:val="28"/>
          <w:szCs w:val="28"/>
        </w:rPr>
      </w:pPr>
    </w:p>
    <w:p w:rsidR="002E79FB" w:rsidRPr="00E62448" w:rsidRDefault="0004338B" w:rsidP="002E79FB">
      <w:pPr>
        <w:jc w:val="center"/>
        <w:rPr>
          <w:rFonts w:ascii="Trebuchet MS" w:hAnsi="Trebuchet MS"/>
          <w:b/>
          <w:bCs/>
          <w:sz w:val="19"/>
          <w:szCs w:val="19"/>
        </w:rPr>
      </w:pPr>
      <w:r>
        <w:rPr>
          <w:rFonts w:ascii="Trebuchet MS" w:hAnsi="Trebuchet MS"/>
          <w:b/>
          <w:bCs/>
          <w:i/>
          <w:sz w:val="19"/>
          <w:szCs w:val="19"/>
        </w:rPr>
        <w:pict>
          <v:shape id="_x0000_i1026" type="#_x0000_t136" style="width:223.5pt;height:20.4pt">
            <v:shadow on="t" opacity="52429f"/>
            <v:textpath style="font-family:&quot;Arial Black&quot;;font-style:italic;v-text-kern:t" trim="t" fitpath="t" string="SPRING 2015 ELECTIONS CALENDAR"/>
          </v:shape>
        </w:pict>
      </w:r>
      <w:r w:rsidR="007237E0" w:rsidRPr="007237E0">
        <w:rPr>
          <w:rFonts w:ascii="Arial" w:hAnsi="Arial" w:cs="Arial"/>
          <w:sz w:val="20"/>
          <w:szCs w:val="20"/>
          <w:lang w:val="en"/>
        </w:rPr>
        <w:t xml:space="preserve"> </w:t>
      </w:r>
    </w:p>
    <w:p w:rsidR="002E79FB" w:rsidRPr="00E62448" w:rsidRDefault="002E79FB" w:rsidP="002E79FB">
      <w:pPr>
        <w:pStyle w:val="ListParagraph"/>
        <w:rPr>
          <w:b/>
          <w:bCs/>
          <w:sz w:val="19"/>
          <w:szCs w:val="19"/>
        </w:rPr>
      </w:pPr>
    </w:p>
    <w:p w:rsidR="002E79FB" w:rsidRPr="00E62448" w:rsidRDefault="002E79FB" w:rsidP="002E79FB">
      <w:pPr>
        <w:pStyle w:val="ListParagraph"/>
        <w:numPr>
          <w:ilvl w:val="0"/>
          <w:numId w:val="26"/>
        </w:numPr>
        <w:rPr>
          <w:b/>
          <w:bCs/>
          <w:sz w:val="19"/>
          <w:szCs w:val="19"/>
        </w:rPr>
      </w:pPr>
      <w:r w:rsidRPr="00E62448">
        <w:rPr>
          <w:rFonts w:cs="Arial"/>
          <w:b/>
          <w:sz w:val="19"/>
          <w:szCs w:val="19"/>
          <w:highlight w:val="lightGray"/>
          <w:u w:val="single"/>
        </w:rPr>
        <w:t>LIST OF CANDIDATES &amp; CANDIDATE STATEMENTS:</w:t>
      </w:r>
      <w:r w:rsidRPr="00E62448">
        <w:rPr>
          <w:rFonts w:cs="Arial"/>
          <w:b/>
          <w:sz w:val="19"/>
          <w:szCs w:val="19"/>
        </w:rPr>
        <w:t xml:space="preserve"> Included in this newsletter is a complete list of candidates running for Contractual Committee positions, Council on General Education positions, and APSCUF offices and committee positions.  Candidates’ statements are also included.  Note that not all candidates submitted statements.</w:t>
      </w:r>
      <w:r w:rsidRPr="00E62448">
        <w:rPr>
          <w:b/>
          <w:sz w:val="19"/>
          <w:szCs w:val="19"/>
          <w:highlight w:val="lightGray"/>
          <w:u w:val="single"/>
        </w:rPr>
        <w:t xml:space="preserve"> </w:t>
      </w:r>
    </w:p>
    <w:p w:rsidR="002E79FB" w:rsidRPr="00E62448" w:rsidRDefault="002E79FB" w:rsidP="002E79FB">
      <w:pPr>
        <w:pStyle w:val="ListParagraph"/>
        <w:rPr>
          <w:b/>
          <w:bCs/>
          <w:sz w:val="19"/>
          <w:szCs w:val="19"/>
        </w:rPr>
      </w:pPr>
    </w:p>
    <w:p w:rsidR="002E79FB" w:rsidRPr="00E62448" w:rsidRDefault="002E79FB" w:rsidP="002E79FB">
      <w:pPr>
        <w:pStyle w:val="ListParagraph"/>
        <w:numPr>
          <w:ilvl w:val="0"/>
          <w:numId w:val="26"/>
        </w:numPr>
        <w:rPr>
          <w:b/>
          <w:bCs/>
          <w:sz w:val="19"/>
          <w:szCs w:val="19"/>
        </w:rPr>
      </w:pPr>
      <w:r w:rsidRPr="00E62448">
        <w:rPr>
          <w:b/>
          <w:sz w:val="19"/>
          <w:szCs w:val="19"/>
          <w:highlight w:val="lightGray"/>
          <w:u w:val="single"/>
        </w:rPr>
        <w:t>MEET THE CANDIDATES FORUM</w:t>
      </w:r>
      <w:r w:rsidRPr="00E62448">
        <w:rPr>
          <w:b/>
          <w:sz w:val="19"/>
          <w:szCs w:val="19"/>
        </w:rPr>
        <w:t xml:space="preserve"> will be held on </w:t>
      </w:r>
      <w:r w:rsidRPr="00E62448">
        <w:rPr>
          <w:b/>
          <w:sz w:val="19"/>
          <w:szCs w:val="19"/>
          <w:highlight w:val="lightGray"/>
          <w:u w:val="single"/>
        </w:rPr>
        <w:t>Tuesday, March 31st</w:t>
      </w:r>
      <w:r w:rsidRPr="00E62448">
        <w:rPr>
          <w:b/>
          <w:sz w:val="19"/>
          <w:szCs w:val="19"/>
        </w:rPr>
        <w:t xml:space="preserve"> @ 3:30 pm in Room 250/252 Gemmell Student Center – Introduction of Candidates, Comments and Questions.</w:t>
      </w:r>
    </w:p>
    <w:p w:rsidR="002E79FB" w:rsidRPr="00E62448" w:rsidRDefault="002E79FB" w:rsidP="002E79FB">
      <w:pPr>
        <w:pStyle w:val="ListParagraph"/>
        <w:rPr>
          <w:b/>
          <w:bCs/>
          <w:sz w:val="19"/>
          <w:szCs w:val="19"/>
        </w:rPr>
      </w:pPr>
    </w:p>
    <w:p w:rsidR="002E79FB" w:rsidRPr="00E62448" w:rsidRDefault="007237E0" w:rsidP="002E79FB">
      <w:pPr>
        <w:pStyle w:val="ListParagraph"/>
        <w:numPr>
          <w:ilvl w:val="0"/>
          <w:numId w:val="26"/>
        </w:numPr>
        <w:rPr>
          <w:rFonts w:cs="Arial"/>
          <w:b/>
          <w:sz w:val="19"/>
          <w:szCs w:val="19"/>
        </w:rPr>
      </w:pPr>
      <w:r>
        <w:rPr>
          <w:rFonts w:ascii="Arial" w:hAnsi="Arial" w:cs="Arial"/>
          <w:noProof/>
          <w:sz w:val="20"/>
          <w:szCs w:val="20"/>
          <w:lang w:bidi="ar-SA"/>
        </w:rPr>
        <w:drawing>
          <wp:anchor distT="0" distB="0" distL="114300" distR="114300" simplePos="0" relativeHeight="251720704" behindDoc="1" locked="0" layoutInCell="1" allowOverlap="1" wp14:anchorId="631E27EA" wp14:editId="16EE1613">
            <wp:simplePos x="0" y="0"/>
            <wp:positionH relativeFrom="column">
              <wp:posOffset>5167630</wp:posOffset>
            </wp:positionH>
            <wp:positionV relativeFrom="paragraph">
              <wp:posOffset>191770</wp:posOffset>
            </wp:positionV>
            <wp:extent cx="1064260" cy="1064260"/>
            <wp:effectExtent l="0" t="0" r="2540" b="2540"/>
            <wp:wrapTight wrapText="bothSides">
              <wp:wrapPolygon edited="0">
                <wp:start x="0" y="0"/>
                <wp:lineTo x="0" y="21265"/>
                <wp:lineTo x="21265" y="21265"/>
                <wp:lineTo x="21265" y="0"/>
                <wp:lineTo x="0" y="0"/>
              </wp:wrapPolygon>
            </wp:wrapTight>
            <wp:docPr id="8" name="Picture 8" descr="http://ts1.mm.bing.net/th?&amp;id=HN.60802249175977181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1.mm.bing.net/th?&amp;id=HN.608022491759771812&amp;w=300&amp;h=300&amp;c=0&amp;pid=1.9&amp;rs=0&amp;p=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4260"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9FB" w:rsidRPr="00E62448">
        <w:rPr>
          <w:rFonts w:cs="Arial"/>
          <w:b/>
          <w:sz w:val="19"/>
          <w:szCs w:val="19"/>
          <w:highlight w:val="lightGray"/>
          <w:u w:val="single"/>
        </w:rPr>
        <w:t>ELECTION BALLOTS</w:t>
      </w:r>
      <w:r w:rsidR="002E79FB" w:rsidRPr="00E62448">
        <w:rPr>
          <w:rFonts w:cs="Arial"/>
          <w:b/>
          <w:sz w:val="19"/>
          <w:szCs w:val="19"/>
          <w:highlight w:val="lightGray"/>
        </w:rPr>
        <w:t>:</w:t>
      </w:r>
      <w:r w:rsidR="002E79FB" w:rsidRPr="00E62448">
        <w:rPr>
          <w:rFonts w:cs="Arial"/>
          <w:b/>
          <w:sz w:val="19"/>
          <w:szCs w:val="19"/>
        </w:rPr>
        <w:t xml:space="preserve"> Election ballots will be sent to all faculty &amp; APSCUF coaches on April 1st.  The deadline to return absentee ballots is </w:t>
      </w:r>
      <w:r w:rsidR="002E79FB" w:rsidRPr="00E62448">
        <w:rPr>
          <w:rFonts w:cs="Arial"/>
          <w:b/>
          <w:sz w:val="19"/>
          <w:szCs w:val="19"/>
          <w:highlight w:val="lightGray"/>
          <w:u w:val="single"/>
        </w:rPr>
        <w:t>Monday, April 20th by NOON</w:t>
      </w:r>
      <w:r w:rsidR="002E79FB" w:rsidRPr="00E62448">
        <w:rPr>
          <w:rFonts w:cs="Arial"/>
          <w:b/>
          <w:sz w:val="19"/>
          <w:szCs w:val="19"/>
        </w:rPr>
        <w:t>.</w:t>
      </w:r>
    </w:p>
    <w:p w:rsidR="002E79FB" w:rsidRPr="00E62448" w:rsidRDefault="002E79FB" w:rsidP="002E79FB">
      <w:pPr>
        <w:pStyle w:val="ListParagraph"/>
        <w:rPr>
          <w:rFonts w:cs="Arial"/>
          <w:b/>
          <w:bCs/>
          <w:sz w:val="19"/>
          <w:szCs w:val="19"/>
          <w:highlight w:val="lightGray"/>
          <w:u w:val="single"/>
        </w:rPr>
      </w:pPr>
    </w:p>
    <w:p w:rsidR="002E79FB" w:rsidRPr="00E62448" w:rsidRDefault="002E79FB" w:rsidP="002E79FB">
      <w:pPr>
        <w:pStyle w:val="ListParagraph"/>
        <w:numPr>
          <w:ilvl w:val="0"/>
          <w:numId w:val="26"/>
        </w:numPr>
        <w:ind w:right="-180"/>
        <w:rPr>
          <w:rFonts w:cs="Arial"/>
          <w:b/>
          <w:bCs/>
          <w:sz w:val="19"/>
          <w:szCs w:val="19"/>
        </w:rPr>
      </w:pPr>
      <w:r w:rsidRPr="00E62448">
        <w:rPr>
          <w:rFonts w:cs="Arial"/>
          <w:b/>
          <w:bCs/>
          <w:sz w:val="19"/>
          <w:szCs w:val="19"/>
          <w:highlight w:val="lightGray"/>
          <w:u w:val="single"/>
        </w:rPr>
        <w:t>SPRING 2015 ELECTION DAY</w:t>
      </w:r>
      <w:r w:rsidRPr="00E62448">
        <w:rPr>
          <w:rFonts w:cs="Arial"/>
          <w:b/>
          <w:bCs/>
          <w:sz w:val="19"/>
          <w:szCs w:val="19"/>
          <w:highlight w:val="lightGray"/>
        </w:rPr>
        <w:t>:</w:t>
      </w:r>
      <w:r w:rsidRPr="00E62448">
        <w:rPr>
          <w:rFonts w:cs="Arial"/>
          <w:b/>
          <w:bCs/>
          <w:sz w:val="19"/>
          <w:szCs w:val="19"/>
        </w:rPr>
        <w:t xml:space="preserve">  The spring election will be held in Carlson Library on the Clarion Campus and Suhr Library on Venango Campus </w:t>
      </w:r>
      <w:r w:rsidRPr="00E62448">
        <w:rPr>
          <w:rFonts w:cs="Arial"/>
          <w:b/>
          <w:bCs/>
          <w:sz w:val="19"/>
          <w:szCs w:val="19"/>
          <w:highlight w:val="lightGray"/>
          <w:u w:val="single"/>
        </w:rPr>
        <w:t>Tuesday, April 21st</w:t>
      </w:r>
      <w:r w:rsidRPr="00E62448">
        <w:rPr>
          <w:rFonts w:cs="Arial"/>
          <w:b/>
          <w:bCs/>
          <w:sz w:val="19"/>
          <w:szCs w:val="19"/>
        </w:rPr>
        <w:t xml:space="preserve"> from 9:00 am till 4 pm.  DON’T FORGET TO VOTE!</w:t>
      </w:r>
    </w:p>
    <w:p w:rsidR="002E79FB" w:rsidRPr="00E62448" w:rsidRDefault="002E79FB" w:rsidP="002E79FB">
      <w:pPr>
        <w:pStyle w:val="ListParagraph"/>
        <w:ind w:left="1440"/>
        <w:rPr>
          <w:b/>
          <w:bCs/>
          <w:sz w:val="19"/>
          <w:szCs w:val="19"/>
        </w:rPr>
      </w:pPr>
    </w:p>
    <w:p w:rsidR="002E79FB" w:rsidRPr="00483E0F" w:rsidRDefault="002E79FB" w:rsidP="002E79FB">
      <w:pPr>
        <w:pStyle w:val="ListParagraph"/>
        <w:numPr>
          <w:ilvl w:val="0"/>
          <w:numId w:val="26"/>
        </w:numPr>
        <w:ind w:right="-180"/>
        <w:rPr>
          <w:rFonts w:ascii="Arial Narrow" w:hAnsi="Arial Narrow" w:cs="Arial"/>
          <w:b/>
          <w:bCs/>
          <w:sz w:val="19"/>
          <w:szCs w:val="19"/>
        </w:rPr>
      </w:pPr>
      <w:r w:rsidRPr="00E62448">
        <w:rPr>
          <w:b/>
          <w:bCs/>
          <w:sz w:val="19"/>
          <w:szCs w:val="19"/>
        </w:rPr>
        <w:t xml:space="preserve">NOTE:  On </w:t>
      </w:r>
      <w:r w:rsidRPr="00E62448">
        <w:rPr>
          <w:b/>
          <w:bCs/>
          <w:sz w:val="19"/>
          <w:szCs w:val="19"/>
          <w:highlight w:val="lightGray"/>
          <w:u w:val="single"/>
        </w:rPr>
        <w:t>Monday, April 20th,</w:t>
      </w:r>
      <w:r w:rsidRPr="00E62448">
        <w:rPr>
          <w:b/>
          <w:bCs/>
          <w:sz w:val="19"/>
          <w:szCs w:val="19"/>
        </w:rPr>
        <w:t xml:space="preserve"> elections will be held in the School of Nursing &amp;</w:t>
      </w:r>
      <w:r w:rsidR="007237E0">
        <w:rPr>
          <w:b/>
          <w:bCs/>
          <w:sz w:val="19"/>
          <w:szCs w:val="19"/>
        </w:rPr>
        <w:t xml:space="preserve"> Allied Health from 11 am till 2</w:t>
      </w:r>
      <w:r w:rsidRPr="00E62448">
        <w:rPr>
          <w:b/>
          <w:bCs/>
          <w:sz w:val="19"/>
          <w:szCs w:val="19"/>
        </w:rPr>
        <w:t xml:space="preserve"> pm. </w:t>
      </w:r>
    </w:p>
    <w:p w:rsidR="00483E0F" w:rsidRPr="00483E0F" w:rsidRDefault="002F399D" w:rsidP="00483E0F">
      <w:pPr>
        <w:pStyle w:val="ListParagraph"/>
        <w:rPr>
          <w:rFonts w:ascii="Arial Narrow" w:hAnsi="Arial Narrow" w:cs="Arial"/>
          <w:b/>
          <w:bCs/>
          <w:sz w:val="19"/>
          <w:szCs w:val="19"/>
        </w:rPr>
      </w:pPr>
      <w:r>
        <w:rPr>
          <w:rFonts w:ascii="Arial Narrow" w:hAnsi="Arial Narrow" w:cs="Arial"/>
          <w:b/>
          <w:bCs/>
          <w:noProof/>
          <w:sz w:val="19"/>
          <w:szCs w:val="19"/>
          <w:lang w:bidi="ar-SA"/>
        </w:rPr>
        <w:drawing>
          <wp:anchor distT="0" distB="0" distL="114300" distR="114300" simplePos="0" relativeHeight="251728896" behindDoc="1" locked="0" layoutInCell="1" allowOverlap="1" wp14:anchorId="514D2EDF" wp14:editId="190BF250">
            <wp:simplePos x="0" y="0"/>
            <wp:positionH relativeFrom="column">
              <wp:posOffset>-441325</wp:posOffset>
            </wp:positionH>
            <wp:positionV relativeFrom="paragraph">
              <wp:posOffset>98425</wp:posOffset>
            </wp:positionV>
            <wp:extent cx="565785" cy="565785"/>
            <wp:effectExtent l="0" t="0" r="5715" b="5715"/>
            <wp:wrapTight wrapText="bothSides">
              <wp:wrapPolygon edited="0">
                <wp:start x="0" y="0"/>
                <wp:lineTo x="0" y="21091"/>
                <wp:lineTo x="21091" y="21091"/>
                <wp:lineTo x="21091" y="0"/>
                <wp:lineTo x="0" y="0"/>
              </wp:wrapPolygon>
            </wp:wrapTight>
            <wp:docPr id="12" name="Picture 12" descr="C:\Users\APSCUFCU\AppData\Local\Microsoft\Windows\Temporary Internet Files\Content.IE5\8BNHKD31\26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SCUFCU\AppData\Local\Microsoft\Windows\Temporary Internet Files\Content.IE5\8BNHKD31\2611[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99D" w:rsidRDefault="002F399D" w:rsidP="00483E0F">
      <w:pPr>
        <w:ind w:right="-180"/>
        <w:rPr>
          <w:rFonts w:ascii="Arial Narrow" w:hAnsi="Arial Narrow" w:cs="Arial"/>
          <w:b/>
          <w:bCs/>
          <w:sz w:val="19"/>
          <w:szCs w:val="19"/>
        </w:rPr>
      </w:pPr>
    </w:p>
    <w:p w:rsidR="00124321" w:rsidRDefault="00BC0888" w:rsidP="00483E0F">
      <w:pPr>
        <w:ind w:right="-180"/>
        <w:rPr>
          <w:rFonts w:ascii="Arial Narrow" w:hAnsi="Arial Narrow" w:cs="Arial"/>
          <w:b/>
          <w:bCs/>
          <w:sz w:val="19"/>
          <w:szCs w:val="19"/>
        </w:rPr>
      </w:pPr>
      <w:r>
        <w:rPr>
          <w:rFonts w:ascii="Arial Narrow" w:hAnsi="Arial Narrow" w:cs="Arial"/>
          <w:b/>
          <w:bCs/>
          <w:sz w:val="19"/>
          <w:szCs w:val="19"/>
        </w:rPr>
        <w:t xml:space="preserve">APSCUF Members:  </w:t>
      </w:r>
      <w:r w:rsidR="00285FF1">
        <w:rPr>
          <w:rFonts w:ascii="Arial Narrow" w:hAnsi="Arial Narrow" w:cs="Arial"/>
          <w:b/>
          <w:bCs/>
          <w:sz w:val="19"/>
          <w:szCs w:val="19"/>
        </w:rPr>
        <w:t xml:space="preserve">The Nominations &amp; Elections Committee will be seeking poll-watchers soon for the Spring Elections.  Please consider getting involved and </w:t>
      </w:r>
      <w:r>
        <w:rPr>
          <w:rFonts w:ascii="Arial Narrow" w:hAnsi="Arial Narrow" w:cs="Arial"/>
          <w:b/>
          <w:bCs/>
          <w:sz w:val="19"/>
          <w:szCs w:val="19"/>
        </w:rPr>
        <w:t>volunteer</w:t>
      </w:r>
      <w:r w:rsidR="00285FF1">
        <w:rPr>
          <w:rFonts w:ascii="Arial Narrow" w:hAnsi="Arial Narrow" w:cs="Arial"/>
          <w:b/>
          <w:bCs/>
          <w:sz w:val="19"/>
          <w:szCs w:val="19"/>
        </w:rPr>
        <w:t>!</w:t>
      </w:r>
    </w:p>
    <w:p w:rsidR="00124321" w:rsidRDefault="00124321" w:rsidP="00483E0F">
      <w:pPr>
        <w:ind w:right="-180"/>
        <w:rPr>
          <w:rFonts w:ascii="Arial Narrow" w:hAnsi="Arial Narrow" w:cs="Arial"/>
          <w:b/>
          <w:bCs/>
          <w:sz w:val="19"/>
          <w:szCs w:val="19"/>
        </w:rPr>
      </w:pPr>
    </w:p>
    <w:p w:rsidR="00913D82" w:rsidRDefault="00913D82" w:rsidP="00483E0F">
      <w:pPr>
        <w:ind w:right="-180"/>
        <w:rPr>
          <w:rFonts w:ascii="Arial Narrow" w:hAnsi="Arial Narrow" w:cs="Arial"/>
          <w:b/>
          <w:bCs/>
          <w:sz w:val="19"/>
          <w:szCs w:val="19"/>
        </w:rPr>
      </w:pPr>
    </w:p>
    <w:p w:rsidR="005E619F" w:rsidRPr="00F6797C" w:rsidRDefault="001F2A11" w:rsidP="00E62448">
      <w:pPr>
        <w:tabs>
          <w:tab w:val="left" w:pos="1170"/>
        </w:tabs>
        <w:rPr>
          <w:rFonts w:ascii="Arial Narrow" w:hAnsi="Arial Narrow" w:cs="Arial"/>
          <w:b/>
          <w:bCs/>
          <w:sz w:val="20"/>
          <w:szCs w:val="20"/>
        </w:rPr>
      </w:pPr>
      <w:r w:rsidRPr="001F2A11">
        <w:rPr>
          <w:rFonts w:ascii="Trebuchet MS" w:hAnsi="Trebuchet MS"/>
          <w:b/>
          <w:bCs/>
          <w:sz w:val="21"/>
          <w:szCs w:val="21"/>
        </w:rPr>
        <w:lastRenderedPageBreak/>
        <w:tab/>
      </w:r>
      <w:r w:rsidR="00366610">
        <w:rPr>
          <w:rFonts w:ascii="Arial" w:hAnsi="Arial" w:cs="Arial"/>
          <w:b/>
          <w:i/>
          <w:noProof/>
          <w:sz w:val="30"/>
          <w:szCs w:val="30"/>
          <w:u w:val="single"/>
          <w:lang w:bidi="ar-SA"/>
        </w:rPr>
        <w:drawing>
          <wp:anchor distT="0" distB="0" distL="114300" distR="114300" simplePos="0" relativeHeight="251713536" behindDoc="1" locked="0" layoutInCell="1" allowOverlap="1" wp14:anchorId="1A1F7280" wp14:editId="43786168">
            <wp:simplePos x="0" y="0"/>
            <wp:positionH relativeFrom="column">
              <wp:posOffset>871855</wp:posOffset>
            </wp:positionH>
            <wp:positionV relativeFrom="paragraph">
              <wp:posOffset>20320</wp:posOffset>
            </wp:positionV>
            <wp:extent cx="744855" cy="851535"/>
            <wp:effectExtent l="0" t="0" r="0" b="5715"/>
            <wp:wrapTight wrapText="bothSides">
              <wp:wrapPolygon edited="0">
                <wp:start x="17125" y="0"/>
                <wp:lineTo x="0" y="1933"/>
                <wp:lineTo x="0" y="17879"/>
                <wp:lineTo x="1657" y="20779"/>
                <wp:lineTo x="2762" y="21262"/>
                <wp:lineTo x="8286" y="21262"/>
                <wp:lineTo x="14363" y="15463"/>
                <wp:lineTo x="17125" y="7732"/>
                <wp:lineTo x="20992" y="5315"/>
                <wp:lineTo x="20992" y="0"/>
                <wp:lineTo x="19335" y="0"/>
                <wp:lineTo x="17125" y="0"/>
              </wp:wrapPolygon>
            </wp:wrapTight>
            <wp:docPr id="18" name="Picture 3" descr="C:\Documents and Settings\APSCUF\Local Settings\Temporary Internet Files\Content.IE5\G3L612TG\MCj023341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PSCUF\Local Settings\Temporary Internet Files\Content.IE5\G3L612TG\MCj02334130000[1].wmf"/>
                    <pic:cNvPicPr>
                      <a:picLocks noChangeAspect="1" noChangeArrowheads="1"/>
                    </pic:cNvPicPr>
                  </pic:nvPicPr>
                  <pic:blipFill>
                    <a:blip r:embed="rId29" cstate="print"/>
                    <a:srcRect/>
                    <a:stretch>
                      <a:fillRect/>
                    </a:stretch>
                  </pic:blipFill>
                  <pic:spPr bwMode="auto">
                    <a:xfrm>
                      <a:off x="0" y="0"/>
                      <a:ext cx="744855" cy="851535"/>
                    </a:xfrm>
                    <a:prstGeom prst="rect">
                      <a:avLst/>
                    </a:prstGeom>
                    <a:noFill/>
                    <a:ln w="9525">
                      <a:noFill/>
                      <a:miter lim="800000"/>
                      <a:headEnd/>
                      <a:tailEnd/>
                    </a:ln>
                  </pic:spPr>
                </pic:pic>
              </a:graphicData>
            </a:graphic>
          </wp:anchor>
        </w:drawing>
      </w:r>
    </w:p>
    <w:p w:rsidR="005E619F" w:rsidRPr="00F15CC0" w:rsidRDefault="005E619F" w:rsidP="005E619F">
      <w:pPr>
        <w:ind w:right="-180" w:firstLine="360"/>
        <w:rPr>
          <w:rFonts w:ascii="Arial" w:hAnsi="Arial" w:cs="Arial"/>
          <w:b/>
          <w:i/>
          <w:sz w:val="28"/>
          <w:szCs w:val="28"/>
          <w:highlight w:val="lightGray"/>
          <w:u w:val="single"/>
        </w:rPr>
      </w:pPr>
      <w:r w:rsidRPr="00F15CC0">
        <w:rPr>
          <w:rFonts w:ascii="Arial" w:hAnsi="Arial" w:cs="Arial"/>
          <w:b/>
          <w:i/>
          <w:sz w:val="28"/>
          <w:szCs w:val="28"/>
          <w:highlight w:val="lightGray"/>
          <w:u w:val="single"/>
        </w:rPr>
        <w:t>SPRING 2015 ELECTIONS</w:t>
      </w:r>
    </w:p>
    <w:p w:rsidR="00124321" w:rsidRPr="00F15CC0" w:rsidRDefault="005E619F" w:rsidP="005E619F">
      <w:pPr>
        <w:ind w:right="-180" w:firstLine="360"/>
        <w:rPr>
          <w:rFonts w:ascii="Arial" w:hAnsi="Arial" w:cs="Arial"/>
          <w:b/>
          <w:i/>
          <w:sz w:val="28"/>
          <w:szCs w:val="28"/>
          <w:u w:val="single"/>
        </w:rPr>
      </w:pPr>
      <w:r w:rsidRPr="00F15CC0">
        <w:rPr>
          <w:rFonts w:ascii="Arial" w:hAnsi="Arial" w:cs="Arial"/>
          <w:b/>
          <w:i/>
          <w:sz w:val="28"/>
          <w:szCs w:val="28"/>
          <w:highlight w:val="lightGray"/>
          <w:u w:val="single"/>
        </w:rPr>
        <w:t>CANDIDATES ANNOUNCED</w:t>
      </w:r>
    </w:p>
    <w:p w:rsidR="005E619F" w:rsidRPr="00F91BE2" w:rsidRDefault="005E619F" w:rsidP="005E619F">
      <w:pPr>
        <w:ind w:right="-180"/>
        <w:jc w:val="center"/>
        <w:rPr>
          <w:rFonts w:ascii="Arial" w:hAnsi="Arial" w:cs="Arial"/>
          <w:b/>
          <w:i/>
          <w:sz w:val="32"/>
          <w:szCs w:val="32"/>
          <w:u w:val="single"/>
        </w:rPr>
      </w:pPr>
    </w:p>
    <w:p w:rsidR="005E619F" w:rsidRPr="00B1349C" w:rsidRDefault="005E619F" w:rsidP="005E619F">
      <w:pPr>
        <w:ind w:left="2880" w:firstLine="720"/>
        <w:rPr>
          <w:rFonts w:ascii="Arial" w:hAnsi="Arial" w:cs="Arial"/>
          <w:b/>
          <w:i/>
          <w:sz w:val="20"/>
          <w:szCs w:val="20"/>
        </w:rPr>
      </w:pPr>
      <w:r w:rsidRPr="00B1349C">
        <w:rPr>
          <w:rFonts w:ascii="Arial" w:hAnsi="Arial" w:cs="Arial"/>
          <w:b/>
          <w:i/>
          <w:sz w:val="20"/>
          <w:szCs w:val="20"/>
          <w:highlight w:val="lightGray"/>
          <w:u w:val="single"/>
        </w:rPr>
        <w:t>APSCUF OFFICES</w:t>
      </w:r>
    </w:p>
    <w:p w:rsidR="005E619F" w:rsidRPr="005D58B0" w:rsidRDefault="005E619F" w:rsidP="005E619F">
      <w:pPr>
        <w:rPr>
          <w:rFonts w:ascii="Arial" w:hAnsi="Arial" w:cs="Arial"/>
          <w:b/>
          <w:i/>
          <w:sz w:val="18"/>
          <w:szCs w:val="18"/>
          <w:u w:val="single"/>
        </w:rPr>
        <w:sectPr w:rsidR="005E619F" w:rsidRPr="005D58B0" w:rsidSect="008F2CB0">
          <w:type w:val="continuous"/>
          <w:pgSz w:w="12240" w:h="15840"/>
          <w:pgMar w:top="720" w:right="1440" w:bottom="432" w:left="1296" w:header="720" w:footer="720" w:gutter="0"/>
          <w:cols w:space="720"/>
          <w:docGrid w:linePitch="360"/>
        </w:sectPr>
      </w:pPr>
    </w:p>
    <w:p w:rsidR="005E619F" w:rsidRPr="005D58B0" w:rsidRDefault="005E619F" w:rsidP="005E619F">
      <w:pPr>
        <w:rPr>
          <w:rFonts w:ascii="Arial" w:hAnsi="Arial" w:cs="Arial"/>
          <w:b/>
          <w:i/>
          <w:sz w:val="18"/>
          <w:szCs w:val="18"/>
          <w:u w:val="single"/>
        </w:rPr>
      </w:pPr>
    </w:p>
    <w:p w:rsidR="005E619F" w:rsidRPr="005D58B0" w:rsidRDefault="005E619F" w:rsidP="005E619F">
      <w:pPr>
        <w:rPr>
          <w:rFonts w:ascii="Arial" w:hAnsi="Arial" w:cs="Arial"/>
          <w:b/>
          <w:i/>
          <w:sz w:val="18"/>
          <w:szCs w:val="18"/>
          <w:u w:val="single"/>
        </w:rPr>
        <w:sectPr w:rsidR="005E619F" w:rsidRPr="005D58B0" w:rsidSect="00B00E45">
          <w:type w:val="continuous"/>
          <w:pgSz w:w="12240" w:h="15840" w:code="1"/>
          <w:pgMar w:top="630" w:right="1440" w:bottom="270" w:left="1296" w:header="720" w:footer="720" w:gutter="0"/>
          <w:cols w:space="720"/>
          <w:docGrid w:linePitch="360"/>
        </w:sectPr>
      </w:pPr>
    </w:p>
    <w:p w:rsidR="005E619F" w:rsidRPr="00285FF1" w:rsidRDefault="005E619F" w:rsidP="005E619F">
      <w:pPr>
        <w:rPr>
          <w:rFonts w:ascii="Arial" w:hAnsi="Arial" w:cs="Arial"/>
          <w:b/>
          <w:i/>
          <w:sz w:val="20"/>
          <w:szCs w:val="20"/>
        </w:rPr>
      </w:pPr>
      <w:r w:rsidRPr="00285FF1">
        <w:rPr>
          <w:rFonts w:ascii="Arial" w:hAnsi="Arial" w:cs="Arial"/>
          <w:b/>
          <w:i/>
          <w:sz w:val="20"/>
          <w:szCs w:val="20"/>
          <w:u w:val="single"/>
        </w:rPr>
        <w:lastRenderedPageBreak/>
        <w:t>President:</w:t>
      </w:r>
      <w:r w:rsidR="00B12916" w:rsidRPr="00285FF1">
        <w:rPr>
          <w:rFonts w:ascii="Arial" w:hAnsi="Arial" w:cs="Arial"/>
          <w:b/>
          <w:i/>
          <w:sz w:val="20"/>
          <w:szCs w:val="20"/>
        </w:rPr>
        <w:t xml:space="preserve">  (1 two-</w:t>
      </w:r>
      <w:r w:rsidR="00A5578C" w:rsidRPr="00285FF1">
        <w:rPr>
          <w:rFonts w:ascii="Arial" w:hAnsi="Arial" w:cs="Arial"/>
          <w:b/>
          <w:i/>
          <w:sz w:val="20"/>
          <w:szCs w:val="20"/>
        </w:rPr>
        <w:t>year term)</w:t>
      </w:r>
    </w:p>
    <w:p w:rsidR="005E619F" w:rsidRPr="00285FF1" w:rsidRDefault="005C101F" w:rsidP="005E619F">
      <w:pPr>
        <w:rPr>
          <w:rFonts w:ascii="Arial" w:hAnsi="Arial" w:cs="Arial"/>
          <w:sz w:val="20"/>
          <w:szCs w:val="20"/>
        </w:rPr>
      </w:pPr>
      <w:r w:rsidRPr="00285FF1">
        <w:rPr>
          <w:rFonts w:ascii="Arial" w:hAnsi="Arial" w:cs="Arial"/>
          <w:sz w:val="20"/>
          <w:szCs w:val="20"/>
        </w:rPr>
        <w:t>Elizabeth MacDaniel</w:t>
      </w:r>
    </w:p>
    <w:p w:rsidR="005C101F" w:rsidRPr="00285FF1" w:rsidRDefault="005C101F" w:rsidP="005E619F">
      <w:pPr>
        <w:rPr>
          <w:rFonts w:ascii="Arial" w:hAnsi="Arial" w:cs="Arial"/>
          <w:sz w:val="20"/>
          <w:szCs w:val="20"/>
        </w:rPr>
      </w:pPr>
    </w:p>
    <w:p w:rsidR="005E619F" w:rsidRPr="00285FF1" w:rsidRDefault="005E619F" w:rsidP="005E619F">
      <w:pPr>
        <w:rPr>
          <w:rFonts w:ascii="Arial" w:hAnsi="Arial" w:cs="Arial"/>
          <w:b/>
          <w:i/>
          <w:sz w:val="20"/>
          <w:szCs w:val="20"/>
        </w:rPr>
      </w:pPr>
      <w:r w:rsidRPr="00285FF1">
        <w:rPr>
          <w:rFonts w:ascii="Arial" w:hAnsi="Arial" w:cs="Arial"/>
          <w:b/>
          <w:i/>
          <w:sz w:val="20"/>
          <w:szCs w:val="20"/>
          <w:u w:val="single"/>
        </w:rPr>
        <w:t>Vice President:</w:t>
      </w:r>
      <w:r w:rsidR="00B12916" w:rsidRPr="00285FF1">
        <w:rPr>
          <w:rFonts w:ascii="Arial" w:hAnsi="Arial" w:cs="Arial"/>
          <w:b/>
          <w:i/>
          <w:sz w:val="20"/>
          <w:szCs w:val="20"/>
        </w:rPr>
        <w:t xml:space="preserve">  (1 two-year term)</w:t>
      </w:r>
    </w:p>
    <w:p w:rsidR="005E619F" w:rsidRPr="00285FF1" w:rsidRDefault="005C101F" w:rsidP="005E619F">
      <w:pPr>
        <w:rPr>
          <w:rFonts w:ascii="Arial" w:hAnsi="Arial" w:cs="Arial"/>
          <w:sz w:val="20"/>
          <w:szCs w:val="20"/>
        </w:rPr>
      </w:pPr>
      <w:r w:rsidRPr="00285FF1">
        <w:rPr>
          <w:rFonts w:ascii="Arial" w:hAnsi="Arial" w:cs="Arial"/>
          <w:sz w:val="20"/>
          <w:szCs w:val="20"/>
        </w:rPr>
        <w:t>Ray Feroz</w:t>
      </w:r>
    </w:p>
    <w:p w:rsidR="005C101F" w:rsidRPr="00285FF1" w:rsidRDefault="005C101F" w:rsidP="005E619F">
      <w:pPr>
        <w:rPr>
          <w:rFonts w:ascii="Arial" w:hAnsi="Arial" w:cs="Arial"/>
          <w:b/>
          <w:i/>
          <w:sz w:val="20"/>
          <w:szCs w:val="20"/>
          <w:u w:val="single"/>
        </w:rPr>
      </w:pPr>
    </w:p>
    <w:p w:rsidR="005E619F" w:rsidRPr="00285FF1" w:rsidRDefault="00B12916" w:rsidP="005E619F">
      <w:pPr>
        <w:rPr>
          <w:rFonts w:ascii="Arial" w:hAnsi="Arial" w:cs="Arial"/>
          <w:sz w:val="20"/>
          <w:szCs w:val="20"/>
        </w:rPr>
      </w:pPr>
      <w:r w:rsidRPr="00285FF1">
        <w:rPr>
          <w:rFonts w:ascii="Arial" w:hAnsi="Arial" w:cs="Arial"/>
          <w:b/>
          <w:i/>
          <w:sz w:val="20"/>
          <w:szCs w:val="20"/>
          <w:u w:val="single"/>
        </w:rPr>
        <w:t>Secretary:</w:t>
      </w:r>
      <w:r w:rsidRPr="00285FF1">
        <w:rPr>
          <w:rFonts w:ascii="Arial" w:hAnsi="Arial" w:cs="Arial"/>
          <w:b/>
          <w:i/>
          <w:sz w:val="20"/>
          <w:szCs w:val="20"/>
        </w:rPr>
        <w:t xml:space="preserve">  (1 one-year term)</w:t>
      </w:r>
    </w:p>
    <w:p w:rsidR="005E619F" w:rsidRPr="00285FF1" w:rsidRDefault="005C101F" w:rsidP="005E619F">
      <w:pPr>
        <w:rPr>
          <w:rFonts w:ascii="Arial" w:hAnsi="Arial" w:cs="Arial"/>
          <w:sz w:val="20"/>
          <w:szCs w:val="20"/>
        </w:rPr>
      </w:pPr>
      <w:r w:rsidRPr="00285FF1">
        <w:rPr>
          <w:rFonts w:ascii="Arial" w:hAnsi="Arial" w:cs="Arial"/>
          <w:sz w:val="20"/>
          <w:szCs w:val="20"/>
        </w:rPr>
        <w:t>James Maccaferri</w:t>
      </w:r>
    </w:p>
    <w:p w:rsidR="005C101F" w:rsidRPr="00285FF1" w:rsidRDefault="005C101F" w:rsidP="005E619F">
      <w:pPr>
        <w:rPr>
          <w:rFonts w:ascii="Arial" w:hAnsi="Arial" w:cs="Arial"/>
          <w:sz w:val="20"/>
          <w:szCs w:val="20"/>
        </w:rPr>
      </w:pPr>
    </w:p>
    <w:p w:rsidR="005E619F" w:rsidRPr="00285FF1" w:rsidRDefault="005E619F" w:rsidP="005E619F">
      <w:pPr>
        <w:rPr>
          <w:rFonts w:ascii="Arial" w:hAnsi="Arial" w:cs="Arial"/>
          <w:sz w:val="20"/>
          <w:szCs w:val="20"/>
        </w:rPr>
      </w:pPr>
      <w:r w:rsidRPr="00285FF1">
        <w:rPr>
          <w:rFonts w:ascii="Arial" w:hAnsi="Arial" w:cs="Arial"/>
          <w:b/>
          <w:i/>
          <w:sz w:val="20"/>
          <w:szCs w:val="20"/>
          <w:u w:val="single"/>
        </w:rPr>
        <w:t>Treasurer</w:t>
      </w:r>
      <w:r w:rsidR="00B12916" w:rsidRPr="00285FF1">
        <w:rPr>
          <w:rFonts w:ascii="Arial" w:hAnsi="Arial" w:cs="Arial"/>
          <w:b/>
          <w:i/>
          <w:sz w:val="20"/>
          <w:szCs w:val="20"/>
          <w:u w:val="single"/>
        </w:rPr>
        <w:t>:</w:t>
      </w:r>
      <w:r w:rsidR="00B12916" w:rsidRPr="00285FF1">
        <w:rPr>
          <w:rFonts w:ascii="Arial" w:hAnsi="Arial" w:cs="Arial"/>
          <w:b/>
          <w:i/>
          <w:sz w:val="20"/>
          <w:szCs w:val="20"/>
        </w:rPr>
        <w:t xml:space="preserve">  (1 one-year term)</w:t>
      </w:r>
      <w:r w:rsidRPr="00285FF1">
        <w:rPr>
          <w:rFonts w:ascii="Arial" w:hAnsi="Arial" w:cs="Arial"/>
          <w:sz w:val="20"/>
          <w:szCs w:val="20"/>
        </w:rPr>
        <w:t xml:space="preserve">   </w:t>
      </w:r>
    </w:p>
    <w:p w:rsidR="005C101F" w:rsidRPr="00285FF1" w:rsidRDefault="005C101F" w:rsidP="005E619F">
      <w:pPr>
        <w:rPr>
          <w:rFonts w:ascii="Arial" w:hAnsi="Arial" w:cs="Arial"/>
          <w:sz w:val="20"/>
          <w:szCs w:val="20"/>
        </w:rPr>
      </w:pPr>
      <w:r w:rsidRPr="00285FF1">
        <w:rPr>
          <w:rFonts w:ascii="Arial" w:hAnsi="Arial" w:cs="Arial"/>
          <w:sz w:val="20"/>
          <w:szCs w:val="20"/>
        </w:rPr>
        <w:t>Renee Bloom</w:t>
      </w:r>
    </w:p>
    <w:p w:rsidR="005E619F" w:rsidRPr="00285FF1" w:rsidRDefault="005E619F" w:rsidP="005E619F">
      <w:pPr>
        <w:rPr>
          <w:rFonts w:ascii="Arial" w:hAnsi="Arial" w:cs="Arial"/>
          <w:sz w:val="20"/>
          <w:szCs w:val="20"/>
        </w:rPr>
      </w:pPr>
      <w:r w:rsidRPr="00285FF1">
        <w:rPr>
          <w:rFonts w:ascii="Arial" w:hAnsi="Arial" w:cs="Arial"/>
          <w:sz w:val="20"/>
          <w:szCs w:val="20"/>
        </w:rPr>
        <w:t>Linda Lillard</w:t>
      </w:r>
    </w:p>
    <w:p w:rsidR="005E619F" w:rsidRPr="00285FF1" w:rsidRDefault="005E619F" w:rsidP="005E619F">
      <w:pPr>
        <w:rPr>
          <w:rFonts w:ascii="Arial" w:hAnsi="Arial" w:cs="Arial"/>
          <w:sz w:val="20"/>
          <w:szCs w:val="20"/>
        </w:rPr>
      </w:pPr>
    </w:p>
    <w:p w:rsidR="00F15CC0" w:rsidRPr="00285FF1" w:rsidRDefault="005E619F" w:rsidP="005E619F">
      <w:pPr>
        <w:rPr>
          <w:rFonts w:ascii="Arial" w:hAnsi="Arial" w:cs="Arial"/>
          <w:b/>
          <w:i/>
          <w:sz w:val="20"/>
          <w:szCs w:val="20"/>
        </w:rPr>
      </w:pPr>
      <w:r w:rsidRPr="00285FF1">
        <w:rPr>
          <w:rFonts w:ascii="Arial" w:hAnsi="Arial" w:cs="Arial"/>
          <w:b/>
          <w:i/>
          <w:sz w:val="20"/>
          <w:szCs w:val="20"/>
          <w:u w:val="single"/>
        </w:rPr>
        <w:t>Delegate to Legislative Assembly:</w:t>
      </w:r>
      <w:r w:rsidR="00B12916" w:rsidRPr="00285FF1">
        <w:rPr>
          <w:rFonts w:ascii="Arial" w:hAnsi="Arial" w:cs="Arial"/>
          <w:b/>
          <w:i/>
          <w:sz w:val="20"/>
          <w:szCs w:val="20"/>
        </w:rPr>
        <w:t xml:space="preserve">  </w:t>
      </w:r>
    </w:p>
    <w:p w:rsidR="005E619F" w:rsidRPr="00285FF1" w:rsidRDefault="00B12916" w:rsidP="005E619F">
      <w:pPr>
        <w:rPr>
          <w:rFonts w:ascii="Arial" w:hAnsi="Arial" w:cs="Arial"/>
          <w:b/>
          <w:i/>
          <w:sz w:val="20"/>
          <w:szCs w:val="20"/>
          <w:u w:val="single"/>
        </w:rPr>
      </w:pPr>
      <w:r w:rsidRPr="00285FF1">
        <w:rPr>
          <w:rFonts w:ascii="Arial" w:hAnsi="Arial" w:cs="Arial"/>
          <w:b/>
          <w:i/>
          <w:sz w:val="20"/>
          <w:szCs w:val="20"/>
        </w:rPr>
        <w:t>(2 two-year term)</w:t>
      </w:r>
      <w:r w:rsidR="005E619F" w:rsidRPr="00285FF1">
        <w:rPr>
          <w:rFonts w:ascii="Arial" w:hAnsi="Arial" w:cs="Arial"/>
          <w:b/>
          <w:i/>
          <w:sz w:val="20"/>
          <w:szCs w:val="20"/>
          <w:u w:val="single"/>
        </w:rPr>
        <w:t xml:space="preserve">  </w:t>
      </w:r>
    </w:p>
    <w:p w:rsidR="005E619F" w:rsidRPr="00285FF1" w:rsidRDefault="00A5578C" w:rsidP="005E619F">
      <w:pPr>
        <w:rPr>
          <w:rFonts w:ascii="Arial" w:hAnsi="Arial" w:cs="Arial"/>
          <w:sz w:val="20"/>
          <w:szCs w:val="20"/>
        </w:rPr>
      </w:pPr>
      <w:r w:rsidRPr="00285FF1">
        <w:rPr>
          <w:rFonts w:ascii="Arial" w:hAnsi="Arial" w:cs="Arial"/>
          <w:sz w:val="20"/>
          <w:szCs w:val="20"/>
        </w:rPr>
        <w:t>Karen Bolinger</w:t>
      </w:r>
    </w:p>
    <w:p w:rsidR="00A5578C" w:rsidRPr="00285FF1" w:rsidRDefault="00A5578C" w:rsidP="005E619F">
      <w:pPr>
        <w:rPr>
          <w:rFonts w:ascii="Arial" w:hAnsi="Arial" w:cs="Arial"/>
          <w:sz w:val="20"/>
          <w:szCs w:val="20"/>
        </w:rPr>
      </w:pPr>
      <w:r w:rsidRPr="00285FF1">
        <w:rPr>
          <w:rFonts w:ascii="Arial" w:hAnsi="Arial" w:cs="Arial"/>
          <w:sz w:val="20"/>
          <w:szCs w:val="20"/>
        </w:rPr>
        <w:t>Nancy Clemente</w:t>
      </w:r>
    </w:p>
    <w:p w:rsidR="00A5578C" w:rsidRPr="00285FF1" w:rsidRDefault="00A5578C" w:rsidP="005E619F">
      <w:pPr>
        <w:rPr>
          <w:rFonts w:ascii="Arial" w:hAnsi="Arial" w:cs="Arial"/>
          <w:sz w:val="20"/>
          <w:szCs w:val="20"/>
        </w:rPr>
      </w:pPr>
      <w:r w:rsidRPr="00285FF1">
        <w:rPr>
          <w:rFonts w:ascii="Arial" w:hAnsi="Arial" w:cs="Arial"/>
          <w:sz w:val="20"/>
          <w:szCs w:val="20"/>
        </w:rPr>
        <w:t>Jesse Haight</w:t>
      </w:r>
    </w:p>
    <w:p w:rsidR="00A5578C" w:rsidRPr="00285FF1" w:rsidRDefault="00A5578C" w:rsidP="005E619F">
      <w:pPr>
        <w:rPr>
          <w:rFonts w:ascii="Arial" w:hAnsi="Arial" w:cs="Arial"/>
          <w:sz w:val="20"/>
          <w:szCs w:val="20"/>
        </w:rPr>
      </w:pPr>
      <w:r w:rsidRPr="00285FF1">
        <w:rPr>
          <w:rFonts w:ascii="Arial" w:hAnsi="Arial" w:cs="Arial"/>
          <w:sz w:val="20"/>
          <w:szCs w:val="20"/>
        </w:rPr>
        <w:t>Annette Rosati</w:t>
      </w:r>
    </w:p>
    <w:p w:rsidR="00F15CC0" w:rsidRPr="00285FF1" w:rsidRDefault="005E619F" w:rsidP="005E619F">
      <w:pPr>
        <w:rPr>
          <w:rFonts w:ascii="Arial" w:hAnsi="Arial" w:cs="Arial"/>
          <w:b/>
          <w:i/>
          <w:sz w:val="20"/>
          <w:szCs w:val="20"/>
        </w:rPr>
      </w:pPr>
      <w:r w:rsidRPr="00285FF1">
        <w:rPr>
          <w:rFonts w:ascii="Arial" w:hAnsi="Arial" w:cs="Arial"/>
          <w:b/>
          <w:i/>
          <w:sz w:val="20"/>
          <w:szCs w:val="20"/>
          <w:u w:val="single"/>
        </w:rPr>
        <w:lastRenderedPageBreak/>
        <w:t>Alternate Delegate to Legislative Assembly:</w:t>
      </w:r>
      <w:r w:rsidR="00B12916" w:rsidRPr="00285FF1">
        <w:rPr>
          <w:rFonts w:ascii="Arial" w:hAnsi="Arial" w:cs="Arial"/>
          <w:b/>
          <w:i/>
          <w:sz w:val="20"/>
          <w:szCs w:val="20"/>
        </w:rPr>
        <w:t xml:space="preserve">  </w:t>
      </w:r>
    </w:p>
    <w:p w:rsidR="005E619F" w:rsidRPr="00285FF1" w:rsidRDefault="00B12916" w:rsidP="005E619F">
      <w:pPr>
        <w:rPr>
          <w:rFonts w:ascii="Arial" w:hAnsi="Arial" w:cs="Arial"/>
          <w:b/>
          <w:i/>
          <w:sz w:val="20"/>
          <w:szCs w:val="20"/>
        </w:rPr>
      </w:pPr>
      <w:r w:rsidRPr="00285FF1">
        <w:rPr>
          <w:rFonts w:ascii="Arial" w:hAnsi="Arial" w:cs="Arial"/>
          <w:b/>
          <w:i/>
          <w:sz w:val="20"/>
          <w:szCs w:val="20"/>
        </w:rPr>
        <w:t>(3 two-year term)</w:t>
      </w:r>
    </w:p>
    <w:p w:rsidR="00A5578C" w:rsidRPr="00285FF1" w:rsidRDefault="00A5578C" w:rsidP="005E619F">
      <w:pPr>
        <w:rPr>
          <w:rFonts w:ascii="Arial" w:hAnsi="Arial" w:cs="Arial"/>
          <w:sz w:val="20"/>
          <w:szCs w:val="20"/>
        </w:rPr>
      </w:pPr>
      <w:r w:rsidRPr="00285FF1">
        <w:rPr>
          <w:rFonts w:ascii="Arial" w:hAnsi="Arial" w:cs="Arial"/>
          <w:sz w:val="20"/>
          <w:szCs w:val="20"/>
        </w:rPr>
        <w:t>Matthew Brigida</w:t>
      </w:r>
    </w:p>
    <w:p w:rsidR="00A5578C" w:rsidRPr="00285FF1" w:rsidRDefault="00A5578C" w:rsidP="005E619F">
      <w:pPr>
        <w:rPr>
          <w:rFonts w:ascii="Arial" w:hAnsi="Arial" w:cs="Arial"/>
          <w:sz w:val="20"/>
          <w:szCs w:val="20"/>
        </w:rPr>
      </w:pPr>
      <w:r w:rsidRPr="00285FF1">
        <w:rPr>
          <w:rFonts w:ascii="Arial" w:hAnsi="Arial" w:cs="Arial"/>
          <w:sz w:val="20"/>
          <w:szCs w:val="20"/>
        </w:rPr>
        <w:t>Nancy Clemente</w:t>
      </w:r>
    </w:p>
    <w:p w:rsidR="00687D92" w:rsidRPr="00285FF1" w:rsidRDefault="00687D92" w:rsidP="005E619F">
      <w:pPr>
        <w:rPr>
          <w:rFonts w:ascii="Arial" w:hAnsi="Arial" w:cs="Arial"/>
          <w:sz w:val="20"/>
          <w:szCs w:val="20"/>
        </w:rPr>
      </w:pPr>
      <w:r w:rsidRPr="00285FF1">
        <w:rPr>
          <w:rFonts w:ascii="Arial" w:hAnsi="Arial" w:cs="Arial"/>
          <w:sz w:val="20"/>
          <w:szCs w:val="20"/>
        </w:rPr>
        <w:t>Karl Sprenger</w:t>
      </w:r>
    </w:p>
    <w:p w:rsidR="00A5578C" w:rsidRPr="00285FF1" w:rsidRDefault="00A5578C" w:rsidP="005E619F">
      <w:pPr>
        <w:rPr>
          <w:rFonts w:ascii="Arial" w:hAnsi="Arial" w:cs="Arial"/>
          <w:sz w:val="20"/>
          <w:szCs w:val="20"/>
        </w:rPr>
      </w:pPr>
      <w:r w:rsidRPr="00285FF1">
        <w:rPr>
          <w:rFonts w:ascii="Arial" w:hAnsi="Arial" w:cs="Arial"/>
          <w:sz w:val="20"/>
          <w:szCs w:val="20"/>
        </w:rPr>
        <w:t>Lorie Taylor</w:t>
      </w:r>
    </w:p>
    <w:p w:rsidR="005E619F" w:rsidRPr="00285FF1" w:rsidRDefault="005E619F" w:rsidP="005E619F">
      <w:pPr>
        <w:rPr>
          <w:rFonts w:ascii="Arial" w:hAnsi="Arial" w:cs="Arial"/>
          <w:b/>
          <w:i/>
          <w:sz w:val="20"/>
          <w:szCs w:val="20"/>
          <w:u w:val="single"/>
        </w:rPr>
      </w:pPr>
    </w:p>
    <w:p w:rsidR="00F15CC0" w:rsidRPr="00285FF1" w:rsidRDefault="005E619F" w:rsidP="005E619F">
      <w:pPr>
        <w:rPr>
          <w:rFonts w:ascii="Arial" w:hAnsi="Arial" w:cs="Arial"/>
          <w:b/>
          <w:i/>
          <w:sz w:val="20"/>
          <w:szCs w:val="20"/>
          <w:u w:val="single"/>
        </w:rPr>
      </w:pPr>
      <w:r w:rsidRPr="00285FF1">
        <w:rPr>
          <w:rFonts w:ascii="Arial" w:hAnsi="Arial" w:cs="Arial"/>
          <w:b/>
          <w:i/>
          <w:sz w:val="20"/>
          <w:szCs w:val="20"/>
          <w:u w:val="single"/>
        </w:rPr>
        <w:t>Nominations &amp; Elections Committee:</w:t>
      </w:r>
    </w:p>
    <w:p w:rsidR="005E619F" w:rsidRPr="00285FF1" w:rsidRDefault="00B12916" w:rsidP="005E619F">
      <w:pPr>
        <w:rPr>
          <w:rFonts w:ascii="Arial" w:hAnsi="Arial" w:cs="Arial"/>
          <w:sz w:val="20"/>
          <w:szCs w:val="20"/>
        </w:rPr>
      </w:pPr>
      <w:r w:rsidRPr="00285FF1">
        <w:rPr>
          <w:rFonts w:ascii="Arial" w:hAnsi="Arial" w:cs="Arial"/>
          <w:b/>
          <w:i/>
          <w:sz w:val="20"/>
          <w:szCs w:val="20"/>
        </w:rPr>
        <w:t>(2 two-year term)</w:t>
      </w:r>
    </w:p>
    <w:p w:rsidR="00A5578C" w:rsidRPr="00285FF1" w:rsidRDefault="00A5578C" w:rsidP="005E619F">
      <w:pPr>
        <w:rPr>
          <w:rFonts w:ascii="Arial" w:hAnsi="Arial" w:cs="Arial"/>
          <w:sz w:val="20"/>
          <w:szCs w:val="20"/>
        </w:rPr>
      </w:pPr>
      <w:r w:rsidRPr="00285FF1">
        <w:rPr>
          <w:rFonts w:ascii="Arial" w:hAnsi="Arial" w:cs="Arial"/>
          <w:sz w:val="20"/>
          <w:szCs w:val="20"/>
        </w:rPr>
        <w:t>Renee Bloom</w:t>
      </w:r>
    </w:p>
    <w:p w:rsidR="00A5578C" w:rsidRPr="00285FF1" w:rsidRDefault="00A5578C" w:rsidP="005E619F">
      <w:pPr>
        <w:rPr>
          <w:rFonts w:ascii="Arial" w:hAnsi="Arial" w:cs="Arial"/>
          <w:sz w:val="20"/>
          <w:szCs w:val="20"/>
        </w:rPr>
      </w:pPr>
      <w:r w:rsidRPr="00285FF1">
        <w:rPr>
          <w:rFonts w:ascii="Arial" w:hAnsi="Arial" w:cs="Arial"/>
          <w:sz w:val="20"/>
          <w:szCs w:val="20"/>
        </w:rPr>
        <w:t>Yo</w:t>
      </w:r>
      <w:r w:rsidR="00B12916" w:rsidRPr="00285FF1">
        <w:rPr>
          <w:rFonts w:ascii="Arial" w:hAnsi="Arial" w:cs="Arial"/>
          <w:sz w:val="20"/>
          <w:szCs w:val="20"/>
        </w:rPr>
        <w:t>o</w:t>
      </w:r>
      <w:r w:rsidRPr="00285FF1">
        <w:rPr>
          <w:rFonts w:ascii="Arial" w:hAnsi="Arial" w:cs="Arial"/>
          <w:sz w:val="20"/>
          <w:szCs w:val="20"/>
        </w:rPr>
        <w:t>Jin Ha</w:t>
      </w:r>
    </w:p>
    <w:p w:rsidR="005E619F" w:rsidRPr="00285FF1" w:rsidRDefault="00FF086B" w:rsidP="005E619F">
      <w:pPr>
        <w:rPr>
          <w:rFonts w:ascii="Arial" w:hAnsi="Arial" w:cs="Arial"/>
          <w:sz w:val="20"/>
          <w:szCs w:val="20"/>
        </w:rPr>
      </w:pPr>
      <w:r w:rsidRPr="00285FF1">
        <w:rPr>
          <w:rFonts w:ascii="Arial" w:hAnsi="Arial" w:cs="Arial"/>
          <w:sz w:val="20"/>
          <w:szCs w:val="20"/>
        </w:rPr>
        <w:t>Jocelynn Smrekar</w:t>
      </w:r>
    </w:p>
    <w:p w:rsidR="00FF086B" w:rsidRPr="00285FF1" w:rsidRDefault="00FF086B" w:rsidP="005E619F">
      <w:pPr>
        <w:rPr>
          <w:rFonts w:ascii="Arial" w:hAnsi="Arial" w:cs="Arial"/>
          <w:sz w:val="20"/>
          <w:szCs w:val="20"/>
          <w:highlight w:val="lightGray"/>
        </w:rPr>
      </w:pPr>
    </w:p>
    <w:p w:rsidR="00F15CC0" w:rsidRPr="00285FF1" w:rsidRDefault="005E619F" w:rsidP="005E619F">
      <w:pPr>
        <w:rPr>
          <w:rFonts w:ascii="Arial" w:hAnsi="Arial" w:cs="Arial"/>
          <w:b/>
          <w:i/>
          <w:sz w:val="20"/>
          <w:szCs w:val="20"/>
        </w:rPr>
      </w:pPr>
      <w:r w:rsidRPr="00285FF1">
        <w:rPr>
          <w:rFonts w:ascii="Arial" w:hAnsi="Arial" w:cs="Arial"/>
          <w:b/>
          <w:i/>
          <w:sz w:val="20"/>
          <w:szCs w:val="20"/>
          <w:u w:val="single"/>
        </w:rPr>
        <w:t>Venango Campus Representative</w:t>
      </w:r>
      <w:r w:rsidR="00F15CC0" w:rsidRPr="00285FF1">
        <w:rPr>
          <w:rFonts w:ascii="Arial" w:hAnsi="Arial" w:cs="Arial"/>
          <w:b/>
          <w:i/>
          <w:sz w:val="20"/>
          <w:szCs w:val="20"/>
          <w:u w:val="single"/>
        </w:rPr>
        <w:t>:</w:t>
      </w:r>
      <w:r w:rsidR="00F15CC0" w:rsidRPr="00285FF1">
        <w:rPr>
          <w:rFonts w:ascii="Arial" w:hAnsi="Arial" w:cs="Arial"/>
          <w:b/>
          <w:i/>
          <w:sz w:val="20"/>
          <w:szCs w:val="20"/>
        </w:rPr>
        <w:t xml:space="preserve">  </w:t>
      </w:r>
    </w:p>
    <w:p w:rsidR="005E619F" w:rsidRPr="00285FF1" w:rsidRDefault="00F15CC0" w:rsidP="005E619F">
      <w:pPr>
        <w:rPr>
          <w:rFonts w:ascii="Arial" w:hAnsi="Arial" w:cs="Arial"/>
          <w:sz w:val="20"/>
          <w:szCs w:val="20"/>
        </w:rPr>
      </w:pPr>
      <w:r w:rsidRPr="00285FF1">
        <w:rPr>
          <w:rFonts w:ascii="Arial" w:hAnsi="Arial" w:cs="Arial"/>
          <w:b/>
          <w:i/>
          <w:sz w:val="20"/>
          <w:szCs w:val="20"/>
        </w:rPr>
        <w:t>(1 one-year term)</w:t>
      </w:r>
    </w:p>
    <w:p w:rsidR="005E619F" w:rsidRPr="00285FF1" w:rsidRDefault="005E619F" w:rsidP="005E619F">
      <w:pPr>
        <w:rPr>
          <w:rFonts w:ascii="Arial" w:hAnsi="Arial" w:cs="Arial"/>
          <w:sz w:val="20"/>
          <w:szCs w:val="20"/>
        </w:rPr>
      </w:pPr>
      <w:r w:rsidRPr="00285FF1">
        <w:rPr>
          <w:rFonts w:ascii="Arial" w:hAnsi="Arial" w:cs="Arial"/>
          <w:sz w:val="20"/>
          <w:szCs w:val="20"/>
        </w:rPr>
        <w:t>Paul Klenowski</w:t>
      </w:r>
    </w:p>
    <w:p w:rsidR="005E619F" w:rsidRPr="005D58B0" w:rsidRDefault="005E619F" w:rsidP="005E619F">
      <w:pPr>
        <w:jc w:val="center"/>
        <w:rPr>
          <w:rFonts w:ascii="Arial" w:hAnsi="Arial" w:cs="Arial"/>
          <w:b/>
          <w:i/>
          <w:sz w:val="18"/>
          <w:szCs w:val="18"/>
          <w:highlight w:val="lightGray"/>
          <w:u w:val="single"/>
        </w:rPr>
      </w:pPr>
    </w:p>
    <w:p w:rsidR="005E619F" w:rsidRPr="005D58B0" w:rsidRDefault="005E619F" w:rsidP="005E619F">
      <w:pPr>
        <w:jc w:val="center"/>
        <w:rPr>
          <w:rFonts w:ascii="Arial" w:hAnsi="Arial" w:cs="Arial"/>
          <w:b/>
          <w:i/>
          <w:sz w:val="18"/>
          <w:szCs w:val="18"/>
          <w:highlight w:val="lightGray"/>
          <w:u w:val="single"/>
        </w:rPr>
      </w:pPr>
    </w:p>
    <w:p w:rsidR="005E619F" w:rsidRPr="005D58B0" w:rsidRDefault="005E619F" w:rsidP="005E619F">
      <w:pPr>
        <w:jc w:val="center"/>
        <w:rPr>
          <w:rFonts w:ascii="Arial" w:hAnsi="Arial" w:cs="Arial"/>
          <w:b/>
          <w:i/>
          <w:sz w:val="18"/>
          <w:szCs w:val="18"/>
          <w:highlight w:val="lightGray"/>
          <w:u w:val="single"/>
        </w:rPr>
        <w:sectPr w:rsidR="005E619F" w:rsidRPr="005D58B0" w:rsidSect="003F1B36">
          <w:type w:val="continuous"/>
          <w:pgSz w:w="12240" w:h="15840" w:code="1"/>
          <w:pgMar w:top="630" w:right="1440" w:bottom="270" w:left="1296" w:header="720" w:footer="720" w:gutter="0"/>
          <w:cols w:num="2" w:space="720"/>
          <w:docGrid w:linePitch="360"/>
        </w:sectPr>
      </w:pPr>
    </w:p>
    <w:p w:rsidR="005E619F" w:rsidRPr="00B1349C" w:rsidRDefault="005E619F" w:rsidP="005E619F">
      <w:pPr>
        <w:jc w:val="center"/>
        <w:rPr>
          <w:rFonts w:ascii="Arial" w:hAnsi="Arial" w:cs="Arial"/>
          <w:b/>
          <w:i/>
          <w:sz w:val="20"/>
          <w:szCs w:val="20"/>
          <w:highlight w:val="lightGray"/>
          <w:u w:val="single"/>
        </w:rPr>
      </w:pPr>
      <w:r w:rsidRPr="00B1349C">
        <w:rPr>
          <w:rFonts w:ascii="Arial" w:hAnsi="Arial" w:cs="Arial"/>
          <w:b/>
          <w:i/>
          <w:sz w:val="20"/>
          <w:szCs w:val="20"/>
          <w:highlight w:val="lightGray"/>
          <w:u w:val="single"/>
        </w:rPr>
        <w:lastRenderedPageBreak/>
        <w:t>COACHES APSCUF POSITIONS</w:t>
      </w:r>
      <w:bookmarkStart w:id="0" w:name="_GoBack"/>
      <w:bookmarkEnd w:id="0"/>
    </w:p>
    <w:p w:rsidR="005E619F" w:rsidRPr="005D58B0" w:rsidRDefault="00F15CC0" w:rsidP="00F15CC0">
      <w:pPr>
        <w:jc w:val="center"/>
        <w:rPr>
          <w:rFonts w:ascii="Arial" w:hAnsi="Arial" w:cs="Arial"/>
          <w:b/>
          <w:bCs/>
          <w:i/>
          <w:sz w:val="18"/>
          <w:szCs w:val="18"/>
        </w:rPr>
        <w:sectPr w:rsidR="005E619F" w:rsidRPr="005D58B0" w:rsidSect="008F2CB0">
          <w:type w:val="continuous"/>
          <w:pgSz w:w="12240" w:h="15840"/>
          <w:pgMar w:top="720" w:right="1440" w:bottom="432" w:left="1296" w:header="720" w:footer="720" w:gutter="0"/>
          <w:cols w:space="720"/>
          <w:docGrid w:linePitch="360"/>
        </w:sectPr>
      </w:pPr>
      <w:r w:rsidRPr="005D58B0">
        <w:rPr>
          <w:rFonts w:ascii="Arial" w:hAnsi="Arial" w:cs="Arial"/>
          <w:b/>
          <w:bCs/>
          <w:i/>
          <w:sz w:val="18"/>
          <w:szCs w:val="18"/>
        </w:rPr>
        <w:t>(ALL POSITIONS are two-year terms)</w:t>
      </w:r>
    </w:p>
    <w:p w:rsidR="00F15CC0" w:rsidRPr="005D58B0" w:rsidRDefault="00F15CC0" w:rsidP="005E619F">
      <w:pPr>
        <w:rPr>
          <w:rFonts w:ascii="Arial" w:hAnsi="Arial" w:cs="Arial"/>
          <w:b/>
          <w:bCs/>
          <w:i/>
          <w:sz w:val="18"/>
          <w:szCs w:val="18"/>
        </w:rPr>
      </w:pPr>
    </w:p>
    <w:p w:rsidR="007237E0" w:rsidRDefault="007237E0" w:rsidP="005E619F">
      <w:pPr>
        <w:rPr>
          <w:rFonts w:ascii="Arial" w:hAnsi="Arial" w:cs="Arial"/>
          <w:b/>
          <w:bCs/>
          <w:i/>
          <w:sz w:val="18"/>
          <w:szCs w:val="18"/>
        </w:rPr>
        <w:sectPr w:rsidR="007237E0" w:rsidSect="005E619F">
          <w:type w:val="continuous"/>
          <w:pgSz w:w="12240" w:h="15840"/>
          <w:pgMar w:top="720" w:right="1440" w:bottom="432" w:left="1296" w:header="720" w:footer="720" w:gutter="0"/>
          <w:cols w:space="720"/>
          <w:docGrid w:linePitch="360"/>
        </w:sectPr>
      </w:pPr>
    </w:p>
    <w:p w:rsidR="005E619F" w:rsidRPr="00285FF1" w:rsidRDefault="005E619F" w:rsidP="005E619F">
      <w:pPr>
        <w:rPr>
          <w:rFonts w:ascii="Arial" w:hAnsi="Arial" w:cs="Arial"/>
          <w:bCs/>
          <w:sz w:val="20"/>
          <w:szCs w:val="20"/>
        </w:rPr>
      </w:pPr>
      <w:r w:rsidRPr="00285FF1">
        <w:rPr>
          <w:rFonts w:ascii="Arial" w:hAnsi="Arial" w:cs="Arial"/>
          <w:b/>
          <w:bCs/>
          <w:i/>
          <w:sz w:val="20"/>
          <w:szCs w:val="20"/>
        </w:rPr>
        <w:lastRenderedPageBreak/>
        <w:t xml:space="preserve">Coaches President:  </w:t>
      </w:r>
      <w:r w:rsidRPr="00285FF1">
        <w:rPr>
          <w:rFonts w:ascii="Arial" w:hAnsi="Arial" w:cs="Arial"/>
          <w:bCs/>
          <w:sz w:val="20"/>
          <w:szCs w:val="20"/>
        </w:rPr>
        <w:t>Al Modrzejewski</w:t>
      </w:r>
      <w:r w:rsidRPr="00285FF1">
        <w:rPr>
          <w:rFonts w:ascii="Arial" w:hAnsi="Arial" w:cs="Arial"/>
          <w:b/>
          <w:bCs/>
          <w:i/>
          <w:sz w:val="20"/>
          <w:szCs w:val="20"/>
        </w:rPr>
        <w:t xml:space="preserve">  </w:t>
      </w:r>
    </w:p>
    <w:p w:rsidR="005E619F" w:rsidRPr="00285FF1" w:rsidRDefault="005E619F" w:rsidP="005E619F">
      <w:pPr>
        <w:rPr>
          <w:rFonts w:ascii="Arial" w:hAnsi="Arial" w:cs="Arial"/>
          <w:bCs/>
          <w:sz w:val="20"/>
          <w:szCs w:val="20"/>
        </w:rPr>
      </w:pPr>
      <w:r w:rsidRPr="00285FF1">
        <w:rPr>
          <w:rFonts w:ascii="Arial" w:hAnsi="Arial" w:cs="Arial"/>
          <w:b/>
          <w:bCs/>
          <w:i/>
          <w:sz w:val="20"/>
          <w:szCs w:val="20"/>
        </w:rPr>
        <w:t>Coaches Vice President:</w:t>
      </w:r>
      <w:r w:rsidR="00E67181" w:rsidRPr="00285FF1">
        <w:rPr>
          <w:rFonts w:ascii="Arial" w:hAnsi="Arial" w:cs="Arial"/>
          <w:bCs/>
          <w:sz w:val="20"/>
          <w:szCs w:val="20"/>
        </w:rPr>
        <w:t xml:space="preserve"> </w:t>
      </w:r>
      <w:r w:rsidR="007B0B87" w:rsidRPr="00285FF1">
        <w:rPr>
          <w:rFonts w:ascii="Arial" w:hAnsi="Arial" w:cs="Arial"/>
          <w:bCs/>
          <w:sz w:val="20"/>
          <w:szCs w:val="20"/>
        </w:rPr>
        <w:t>David Durish</w:t>
      </w:r>
    </w:p>
    <w:p w:rsidR="005E619F" w:rsidRPr="00285FF1" w:rsidRDefault="005E619F" w:rsidP="005E619F">
      <w:pPr>
        <w:rPr>
          <w:rFonts w:ascii="Arial" w:hAnsi="Arial" w:cs="Arial"/>
          <w:bCs/>
          <w:sz w:val="20"/>
          <w:szCs w:val="20"/>
        </w:rPr>
      </w:pPr>
      <w:r w:rsidRPr="00285FF1">
        <w:rPr>
          <w:rFonts w:ascii="Arial" w:hAnsi="Arial" w:cs="Arial"/>
          <w:b/>
          <w:bCs/>
          <w:i/>
          <w:sz w:val="20"/>
          <w:szCs w:val="20"/>
        </w:rPr>
        <w:t>Coaches Grievance Chair:</w:t>
      </w:r>
      <w:r w:rsidR="00E67181" w:rsidRPr="00285FF1">
        <w:rPr>
          <w:rFonts w:ascii="Arial" w:hAnsi="Arial" w:cs="Arial"/>
          <w:b/>
          <w:bCs/>
          <w:i/>
          <w:sz w:val="20"/>
          <w:szCs w:val="20"/>
        </w:rPr>
        <w:t xml:space="preserve">  </w:t>
      </w:r>
      <w:r w:rsidR="007B0B87" w:rsidRPr="00285FF1">
        <w:rPr>
          <w:rFonts w:ascii="Arial" w:hAnsi="Arial" w:cs="Arial"/>
          <w:bCs/>
          <w:sz w:val="20"/>
          <w:szCs w:val="20"/>
        </w:rPr>
        <w:t>Eric Laughlin</w:t>
      </w:r>
    </w:p>
    <w:p w:rsidR="007237E0" w:rsidRDefault="007237E0" w:rsidP="005E619F">
      <w:pPr>
        <w:rPr>
          <w:rFonts w:ascii="Arial" w:hAnsi="Arial" w:cs="Arial"/>
          <w:bCs/>
          <w:sz w:val="18"/>
          <w:szCs w:val="18"/>
        </w:rPr>
      </w:pPr>
    </w:p>
    <w:p w:rsidR="005E619F" w:rsidRPr="00B1349C" w:rsidRDefault="005E619F" w:rsidP="005E619F">
      <w:pPr>
        <w:jc w:val="center"/>
        <w:rPr>
          <w:rFonts w:ascii="Arial" w:hAnsi="Arial" w:cs="Arial"/>
          <w:b/>
          <w:i/>
          <w:sz w:val="20"/>
          <w:szCs w:val="20"/>
          <w:u w:val="single"/>
        </w:rPr>
      </w:pPr>
      <w:r w:rsidRPr="00B1349C">
        <w:rPr>
          <w:rFonts w:ascii="Arial" w:hAnsi="Arial" w:cs="Arial"/>
          <w:b/>
          <w:i/>
          <w:sz w:val="20"/>
          <w:szCs w:val="20"/>
          <w:highlight w:val="lightGray"/>
          <w:u w:val="single"/>
        </w:rPr>
        <w:t>CONTRACTUAL COMMITTEES</w:t>
      </w:r>
    </w:p>
    <w:p w:rsidR="005E619F" w:rsidRPr="005D58B0" w:rsidRDefault="005E619F" w:rsidP="005E619F">
      <w:pPr>
        <w:jc w:val="center"/>
        <w:rPr>
          <w:rFonts w:ascii="Arial" w:hAnsi="Arial" w:cs="Arial"/>
          <w:sz w:val="18"/>
          <w:szCs w:val="18"/>
        </w:rPr>
      </w:pPr>
    </w:p>
    <w:p w:rsidR="005E619F" w:rsidRPr="005D58B0" w:rsidRDefault="005E619F" w:rsidP="005E619F">
      <w:pPr>
        <w:rPr>
          <w:rFonts w:ascii="Arial" w:hAnsi="Arial" w:cs="Arial"/>
          <w:b/>
          <w:i/>
          <w:sz w:val="18"/>
          <w:szCs w:val="18"/>
        </w:rPr>
        <w:sectPr w:rsidR="005E619F" w:rsidRPr="005D58B0" w:rsidSect="008F2CB0">
          <w:type w:val="continuous"/>
          <w:pgSz w:w="12240" w:h="15840"/>
          <w:pgMar w:top="720" w:right="1440" w:bottom="432" w:left="1296" w:header="720" w:footer="720" w:gutter="0"/>
          <w:cols w:space="720"/>
          <w:docGrid w:linePitch="360"/>
        </w:sectPr>
      </w:pPr>
    </w:p>
    <w:p w:rsidR="00F15CC0" w:rsidRPr="00285FF1" w:rsidRDefault="005E619F" w:rsidP="005E619F">
      <w:pPr>
        <w:rPr>
          <w:rFonts w:ascii="Arial" w:hAnsi="Arial" w:cs="Arial"/>
          <w:b/>
          <w:i/>
          <w:sz w:val="20"/>
          <w:szCs w:val="20"/>
        </w:rPr>
      </w:pPr>
      <w:r w:rsidRPr="00285FF1">
        <w:rPr>
          <w:rFonts w:ascii="Arial" w:hAnsi="Arial" w:cs="Arial"/>
          <w:b/>
          <w:i/>
          <w:sz w:val="20"/>
          <w:szCs w:val="20"/>
          <w:u w:val="single"/>
        </w:rPr>
        <w:lastRenderedPageBreak/>
        <w:t>Promotion Committee:</w:t>
      </w:r>
      <w:r w:rsidR="00F15CC0" w:rsidRPr="00285FF1">
        <w:rPr>
          <w:rFonts w:ascii="Arial" w:hAnsi="Arial" w:cs="Arial"/>
          <w:b/>
          <w:i/>
          <w:sz w:val="20"/>
          <w:szCs w:val="20"/>
        </w:rPr>
        <w:t xml:space="preserve">  </w:t>
      </w:r>
    </w:p>
    <w:p w:rsidR="005E619F" w:rsidRPr="00285FF1" w:rsidRDefault="00F15CC0" w:rsidP="005E619F">
      <w:pPr>
        <w:rPr>
          <w:rFonts w:ascii="Arial" w:hAnsi="Arial" w:cs="Arial"/>
          <w:b/>
          <w:i/>
          <w:sz w:val="20"/>
          <w:szCs w:val="20"/>
        </w:rPr>
      </w:pPr>
      <w:r w:rsidRPr="00285FF1">
        <w:rPr>
          <w:rFonts w:ascii="Arial" w:hAnsi="Arial" w:cs="Arial"/>
          <w:b/>
          <w:i/>
          <w:sz w:val="20"/>
          <w:szCs w:val="20"/>
        </w:rPr>
        <w:t>(3 three-year term)</w:t>
      </w:r>
    </w:p>
    <w:p w:rsidR="005E619F" w:rsidRPr="00285FF1" w:rsidRDefault="00A5578C" w:rsidP="005E619F">
      <w:pPr>
        <w:rPr>
          <w:rFonts w:ascii="Arial" w:hAnsi="Arial" w:cs="Arial"/>
          <w:sz w:val="20"/>
          <w:szCs w:val="20"/>
        </w:rPr>
      </w:pPr>
      <w:r w:rsidRPr="00285FF1">
        <w:rPr>
          <w:rFonts w:ascii="Arial" w:hAnsi="Arial" w:cs="Arial"/>
          <w:sz w:val="20"/>
          <w:szCs w:val="20"/>
        </w:rPr>
        <w:t>Sandy Chen</w:t>
      </w:r>
    </w:p>
    <w:p w:rsidR="00A5578C" w:rsidRPr="00285FF1" w:rsidRDefault="00A5578C" w:rsidP="005E619F">
      <w:pPr>
        <w:rPr>
          <w:rFonts w:ascii="Arial" w:hAnsi="Arial" w:cs="Arial"/>
          <w:sz w:val="20"/>
          <w:szCs w:val="20"/>
        </w:rPr>
      </w:pPr>
      <w:r w:rsidRPr="00285FF1">
        <w:rPr>
          <w:rFonts w:ascii="Arial" w:hAnsi="Arial" w:cs="Arial"/>
          <w:sz w:val="20"/>
          <w:szCs w:val="20"/>
        </w:rPr>
        <w:t>Stephen Gendler</w:t>
      </w:r>
    </w:p>
    <w:p w:rsidR="00A5578C" w:rsidRPr="00285FF1" w:rsidRDefault="00A5578C" w:rsidP="005E619F">
      <w:pPr>
        <w:rPr>
          <w:rFonts w:ascii="Arial" w:hAnsi="Arial" w:cs="Arial"/>
          <w:sz w:val="20"/>
          <w:szCs w:val="20"/>
        </w:rPr>
      </w:pPr>
      <w:r w:rsidRPr="00285FF1">
        <w:rPr>
          <w:rFonts w:ascii="Arial" w:hAnsi="Arial" w:cs="Arial"/>
          <w:sz w:val="20"/>
          <w:szCs w:val="20"/>
        </w:rPr>
        <w:t>James Maccaferri</w:t>
      </w:r>
    </w:p>
    <w:p w:rsidR="00A5578C" w:rsidRPr="00285FF1" w:rsidRDefault="00A5578C" w:rsidP="005E619F">
      <w:pPr>
        <w:rPr>
          <w:rFonts w:ascii="Arial" w:hAnsi="Arial" w:cs="Arial"/>
          <w:b/>
          <w:i/>
          <w:sz w:val="20"/>
          <w:szCs w:val="20"/>
          <w:u w:val="single"/>
        </w:rPr>
      </w:pPr>
    </w:p>
    <w:p w:rsidR="00F15CC0" w:rsidRPr="00285FF1" w:rsidRDefault="005E619F" w:rsidP="005E619F">
      <w:pPr>
        <w:rPr>
          <w:rFonts w:ascii="Arial" w:hAnsi="Arial" w:cs="Arial"/>
          <w:b/>
          <w:i/>
          <w:sz w:val="20"/>
          <w:szCs w:val="20"/>
        </w:rPr>
      </w:pPr>
      <w:r w:rsidRPr="00285FF1">
        <w:rPr>
          <w:rFonts w:ascii="Arial" w:hAnsi="Arial" w:cs="Arial"/>
          <w:b/>
          <w:i/>
          <w:sz w:val="20"/>
          <w:szCs w:val="20"/>
          <w:u w:val="single"/>
        </w:rPr>
        <w:t>Sabbatical Leave Committee:</w:t>
      </w:r>
      <w:r w:rsidR="00F15CC0" w:rsidRPr="00285FF1">
        <w:rPr>
          <w:rFonts w:ascii="Arial" w:hAnsi="Arial" w:cs="Arial"/>
          <w:b/>
          <w:i/>
          <w:sz w:val="20"/>
          <w:szCs w:val="20"/>
        </w:rPr>
        <w:t xml:space="preserve">  </w:t>
      </w:r>
    </w:p>
    <w:p w:rsidR="005E619F" w:rsidRPr="00285FF1" w:rsidRDefault="00F15CC0" w:rsidP="005E619F">
      <w:pPr>
        <w:rPr>
          <w:rFonts w:ascii="Arial" w:hAnsi="Arial" w:cs="Arial"/>
          <w:b/>
          <w:i/>
          <w:sz w:val="20"/>
          <w:szCs w:val="20"/>
        </w:rPr>
      </w:pPr>
      <w:r w:rsidRPr="00285FF1">
        <w:rPr>
          <w:rFonts w:ascii="Arial" w:hAnsi="Arial" w:cs="Arial"/>
          <w:b/>
          <w:i/>
          <w:sz w:val="20"/>
          <w:szCs w:val="20"/>
        </w:rPr>
        <w:t>(2 three-year term)</w:t>
      </w:r>
    </w:p>
    <w:p w:rsidR="00A5578C" w:rsidRPr="00285FF1" w:rsidRDefault="00A5578C" w:rsidP="005F38A7">
      <w:pPr>
        <w:rPr>
          <w:rFonts w:ascii="Arial" w:eastAsia="Times New Roman" w:hAnsi="Arial" w:cs="Arial"/>
          <w:sz w:val="20"/>
          <w:szCs w:val="20"/>
          <w:lang w:bidi="ar-SA"/>
        </w:rPr>
      </w:pPr>
      <w:r w:rsidRPr="00285FF1">
        <w:rPr>
          <w:rFonts w:ascii="Arial" w:eastAsia="Times New Roman" w:hAnsi="Arial" w:cs="Arial"/>
          <w:sz w:val="20"/>
          <w:szCs w:val="20"/>
          <w:lang w:bidi="ar-SA"/>
        </w:rPr>
        <w:t>Renee Bloom</w:t>
      </w:r>
    </w:p>
    <w:p w:rsidR="00A5578C" w:rsidRPr="00285FF1" w:rsidRDefault="006A5F0C" w:rsidP="005F38A7">
      <w:pPr>
        <w:rPr>
          <w:rFonts w:ascii="Arial" w:eastAsia="Times New Roman" w:hAnsi="Arial" w:cs="Arial"/>
          <w:sz w:val="20"/>
          <w:szCs w:val="20"/>
          <w:lang w:bidi="ar-SA"/>
        </w:rPr>
      </w:pPr>
      <w:r>
        <w:rPr>
          <w:rFonts w:ascii="Arial" w:eastAsia="Times New Roman" w:hAnsi="Arial" w:cs="Arial"/>
          <w:sz w:val="20"/>
          <w:szCs w:val="20"/>
          <w:lang w:bidi="ar-SA"/>
        </w:rPr>
        <w:t>Matthew Bri</w:t>
      </w:r>
      <w:r w:rsidR="00A5578C" w:rsidRPr="00285FF1">
        <w:rPr>
          <w:rFonts w:ascii="Arial" w:eastAsia="Times New Roman" w:hAnsi="Arial" w:cs="Arial"/>
          <w:sz w:val="20"/>
          <w:szCs w:val="20"/>
          <w:lang w:bidi="ar-SA"/>
        </w:rPr>
        <w:t>gida</w:t>
      </w:r>
    </w:p>
    <w:p w:rsidR="00A5578C" w:rsidRPr="00285FF1" w:rsidRDefault="00A5578C" w:rsidP="005F38A7">
      <w:pPr>
        <w:rPr>
          <w:rFonts w:ascii="Arial" w:eastAsia="Times New Roman" w:hAnsi="Arial" w:cs="Arial"/>
          <w:sz w:val="20"/>
          <w:szCs w:val="20"/>
          <w:lang w:bidi="ar-SA"/>
        </w:rPr>
      </w:pPr>
      <w:r w:rsidRPr="00285FF1">
        <w:rPr>
          <w:rFonts w:ascii="Arial" w:eastAsia="Times New Roman" w:hAnsi="Arial" w:cs="Arial"/>
          <w:sz w:val="20"/>
          <w:szCs w:val="20"/>
          <w:lang w:bidi="ar-SA"/>
        </w:rPr>
        <w:t>Sandy Chen</w:t>
      </w:r>
    </w:p>
    <w:p w:rsidR="005F38A7" w:rsidRPr="00285FF1" w:rsidRDefault="005F38A7" w:rsidP="005F38A7">
      <w:pPr>
        <w:rPr>
          <w:rFonts w:ascii="Arial" w:eastAsia="Times New Roman" w:hAnsi="Arial" w:cs="Arial"/>
          <w:sz w:val="20"/>
          <w:szCs w:val="20"/>
          <w:lang w:bidi="ar-SA"/>
        </w:rPr>
      </w:pPr>
      <w:r w:rsidRPr="00285FF1">
        <w:rPr>
          <w:rFonts w:ascii="Arial" w:eastAsia="Times New Roman" w:hAnsi="Arial" w:cs="Arial"/>
          <w:sz w:val="20"/>
          <w:szCs w:val="20"/>
          <w:lang w:bidi="ar-SA"/>
        </w:rPr>
        <w:t>Paul Klenowski</w:t>
      </w:r>
    </w:p>
    <w:p w:rsidR="00A5578C" w:rsidRPr="00285FF1" w:rsidRDefault="00A5578C" w:rsidP="005F38A7">
      <w:pPr>
        <w:rPr>
          <w:rFonts w:ascii="Arial" w:eastAsia="Times New Roman" w:hAnsi="Arial" w:cs="Arial"/>
          <w:sz w:val="20"/>
          <w:szCs w:val="20"/>
          <w:lang w:bidi="ar-SA"/>
        </w:rPr>
      </w:pPr>
      <w:r w:rsidRPr="00285FF1">
        <w:rPr>
          <w:rFonts w:ascii="Arial" w:eastAsia="Times New Roman" w:hAnsi="Arial" w:cs="Arial"/>
          <w:sz w:val="20"/>
          <w:szCs w:val="20"/>
          <w:lang w:bidi="ar-SA"/>
        </w:rPr>
        <w:t>Mark Lepore</w:t>
      </w:r>
    </w:p>
    <w:p w:rsidR="00F15CC0" w:rsidRPr="00285FF1" w:rsidRDefault="005E619F" w:rsidP="005E619F">
      <w:pPr>
        <w:rPr>
          <w:rFonts w:ascii="Arial" w:hAnsi="Arial" w:cs="Arial"/>
          <w:b/>
          <w:i/>
          <w:sz w:val="20"/>
          <w:szCs w:val="20"/>
        </w:rPr>
      </w:pPr>
      <w:r w:rsidRPr="00285FF1">
        <w:rPr>
          <w:rFonts w:ascii="Arial" w:hAnsi="Arial" w:cs="Arial"/>
          <w:b/>
          <w:i/>
          <w:sz w:val="20"/>
          <w:szCs w:val="20"/>
          <w:u w:val="single"/>
        </w:rPr>
        <w:lastRenderedPageBreak/>
        <w:t>Tenure Committee:</w:t>
      </w:r>
      <w:r w:rsidR="00F15CC0" w:rsidRPr="00285FF1">
        <w:rPr>
          <w:rFonts w:ascii="Arial" w:hAnsi="Arial" w:cs="Arial"/>
          <w:b/>
          <w:i/>
          <w:sz w:val="20"/>
          <w:szCs w:val="20"/>
        </w:rPr>
        <w:t xml:space="preserve">  </w:t>
      </w:r>
    </w:p>
    <w:p w:rsidR="005E619F" w:rsidRPr="00285FF1" w:rsidRDefault="00F15CC0" w:rsidP="005E619F">
      <w:pPr>
        <w:rPr>
          <w:rFonts w:ascii="Arial" w:hAnsi="Arial" w:cs="Arial"/>
          <w:sz w:val="20"/>
          <w:szCs w:val="20"/>
        </w:rPr>
      </w:pPr>
      <w:r w:rsidRPr="00285FF1">
        <w:rPr>
          <w:rFonts w:ascii="Arial" w:hAnsi="Arial" w:cs="Arial"/>
          <w:b/>
          <w:i/>
          <w:sz w:val="20"/>
          <w:szCs w:val="20"/>
        </w:rPr>
        <w:t>(2 three-year term)</w:t>
      </w:r>
    </w:p>
    <w:p w:rsidR="005E619F" w:rsidRPr="00285FF1" w:rsidRDefault="00A5578C" w:rsidP="005E619F">
      <w:pPr>
        <w:rPr>
          <w:rFonts w:ascii="Arial" w:hAnsi="Arial" w:cs="Arial"/>
          <w:sz w:val="20"/>
          <w:szCs w:val="20"/>
        </w:rPr>
      </w:pPr>
      <w:r w:rsidRPr="00285FF1">
        <w:rPr>
          <w:rFonts w:ascii="Arial" w:hAnsi="Arial" w:cs="Arial"/>
          <w:sz w:val="20"/>
          <w:szCs w:val="20"/>
        </w:rPr>
        <w:t>Ning Chen</w:t>
      </w:r>
    </w:p>
    <w:p w:rsidR="00A5578C" w:rsidRPr="00285FF1" w:rsidRDefault="00A5578C" w:rsidP="005E619F">
      <w:pPr>
        <w:rPr>
          <w:rFonts w:ascii="Arial" w:hAnsi="Arial" w:cs="Arial"/>
          <w:sz w:val="20"/>
          <w:szCs w:val="20"/>
        </w:rPr>
      </w:pPr>
      <w:r w:rsidRPr="00285FF1">
        <w:rPr>
          <w:rFonts w:ascii="Arial" w:hAnsi="Arial" w:cs="Arial"/>
          <w:sz w:val="20"/>
          <w:szCs w:val="20"/>
        </w:rPr>
        <w:t>Sandy Chen</w:t>
      </w:r>
    </w:p>
    <w:p w:rsidR="00A5578C" w:rsidRPr="00285FF1" w:rsidRDefault="00A5578C" w:rsidP="005E619F">
      <w:pPr>
        <w:rPr>
          <w:rFonts w:ascii="Arial" w:hAnsi="Arial" w:cs="Arial"/>
          <w:sz w:val="20"/>
          <w:szCs w:val="20"/>
        </w:rPr>
      </w:pPr>
      <w:r w:rsidRPr="00285FF1">
        <w:rPr>
          <w:rFonts w:ascii="Arial" w:hAnsi="Arial" w:cs="Arial"/>
          <w:sz w:val="20"/>
          <w:szCs w:val="20"/>
        </w:rPr>
        <w:t>Nancy Clemente</w:t>
      </w:r>
    </w:p>
    <w:p w:rsidR="00A5578C" w:rsidRPr="00285FF1" w:rsidRDefault="00A5578C" w:rsidP="005E619F">
      <w:pPr>
        <w:rPr>
          <w:rFonts w:ascii="Arial" w:hAnsi="Arial" w:cs="Arial"/>
          <w:sz w:val="20"/>
          <w:szCs w:val="20"/>
        </w:rPr>
      </w:pPr>
    </w:p>
    <w:p w:rsidR="00F15CC0" w:rsidRPr="00285FF1" w:rsidRDefault="005E619F" w:rsidP="005E619F">
      <w:pPr>
        <w:rPr>
          <w:rFonts w:ascii="Arial" w:hAnsi="Arial" w:cs="Arial"/>
          <w:b/>
          <w:i/>
          <w:sz w:val="20"/>
          <w:szCs w:val="20"/>
        </w:rPr>
      </w:pPr>
      <w:r w:rsidRPr="00285FF1">
        <w:rPr>
          <w:rFonts w:ascii="Arial" w:hAnsi="Arial" w:cs="Arial"/>
          <w:b/>
          <w:i/>
          <w:sz w:val="20"/>
          <w:szCs w:val="20"/>
          <w:u w:val="single"/>
        </w:rPr>
        <w:t>CCPS:</w:t>
      </w:r>
      <w:r w:rsidR="00F15CC0" w:rsidRPr="00285FF1">
        <w:rPr>
          <w:rFonts w:ascii="Arial" w:hAnsi="Arial" w:cs="Arial"/>
          <w:b/>
          <w:i/>
          <w:sz w:val="20"/>
          <w:szCs w:val="20"/>
        </w:rPr>
        <w:t xml:space="preserve">  </w:t>
      </w:r>
    </w:p>
    <w:p w:rsidR="005E619F" w:rsidRPr="00285FF1" w:rsidRDefault="00F15CC0" w:rsidP="005E619F">
      <w:pPr>
        <w:rPr>
          <w:rFonts w:ascii="Arial" w:hAnsi="Arial" w:cs="Arial"/>
          <w:sz w:val="20"/>
          <w:szCs w:val="20"/>
        </w:rPr>
      </w:pPr>
      <w:r w:rsidRPr="00285FF1">
        <w:rPr>
          <w:rFonts w:ascii="Arial" w:hAnsi="Arial" w:cs="Arial"/>
          <w:b/>
          <w:i/>
          <w:sz w:val="20"/>
          <w:szCs w:val="20"/>
        </w:rPr>
        <w:t>(2 three-year term)</w:t>
      </w:r>
    </w:p>
    <w:p w:rsidR="00A5578C" w:rsidRPr="00285FF1" w:rsidRDefault="00A5578C" w:rsidP="00D214C0">
      <w:pPr>
        <w:rPr>
          <w:rFonts w:ascii="Arial" w:eastAsia="Times New Roman" w:hAnsi="Arial" w:cs="Arial"/>
          <w:sz w:val="20"/>
          <w:szCs w:val="20"/>
          <w:lang w:bidi="ar-SA"/>
        </w:rPr>
      </w:pPr>
      <w:r w:rsidRPr="00285FF1">
        <w:rPr>
          <w:rFonts w:ascii="Arial" w:eastAsia="Times New Roman" w:hAnsi="Arial" w:cs="Arial"/>
          <w:sz w:val="20"/>
          <w:szCs w:val="20"/>
          <w:lang w:bidi="ar-SA"/>
        </w:rPr>
        <w:t xml:space="preserve">Laurie Occhipinti </w:t>
      </w:r>
    </w:p>
    <w:p w:rsidR="00D214C0" w:rsidRPr="00285FF1" w:rsidRDefault="00D214C0" w:rsidP="00D214C0">
      <w:pPr>
        <w:rPr>
          <w:rFonts w:ascii="Arial" w:eastAsia="Times New Roman" w:hAnsi="Arial" w:cs="Arial"/>
          <w:sz w:val="20"/>
          <w:szCs w:val="20"/>
          <w:lang w:bidi="ar-SA"/>
        </w:rPr>
      </w:pPr>
      <w:r w:rsidRPr="00285FF1">
        <w:rPr>
          <w:rFonts w:ascii="Arial" w:eastAsia="Times New Roman" w:hAnsi="Arial" w:cs="Arial"/>
          <w:sz w:val="20"/>
          <w:szCs w:val="20"/>
          <w:lang w:bidi="ar-SA"/>
        </w:rPr>
        <w:t>Karl Sprenger</w:t>
      </w:r>
    </w:p>
    <w:p w:rsidR="00F15CC0" w:rsidRPr="00285FF1" w:rsidRDefault="00F15CC0" w:rsidP="00D214C0">
      <w:pPr>
        <w:rPr>
          <w:rFonts w:ascii="Arial" w:eastAsia="Times New Roman" w:hAnsi="Arial" w:cs="Arial"/>
          <w:sz w:val="20"/>
          <w:szCs w:val="20"/>
          <w:lang w:bidi="ar-SA"/>
        </w:rPr>
      </w:pPr>
    </w:p>
    <w:p w:rsidR="00F15CC0" w:rsidRPr="005D58B0" w:rsidRDefault="00F15CC0" w:rsidP="00D214C0">
      <w:pPr>
        <w:rPr>
          <w:rFonts w:ascii="Arial" w:eastAsia="Times New Roman" w:hAnsi="Arial" w:cs="Arial"/>
          <w:sz w:val="18"/>
          <w:szCs w:val="18"/>
          <w:lang w:bidi="ar-SA"/>
        </w:rPr>
      </w:pPr>
    </w:p>
    <w:p w:rsidR="00F15CC0" w:rsidRPr="005D58B0" w:rsidRDefault="00F15CC0" w:rsidP="005E619F">
      <w:pPr>
        <w:rPr>
          <w:rFonts w:ascii="Arial" w:hAnsi="Arial" w:cs="Arial"/>
          <w:sz w:val="18"/>
          <w:szCs w:val="18"/>
        </w:rPr>
        <w:sectPr w:rsidR="00F15CC0" w:rsidRPr="005D58B0" w:rsidSect="00F15CC0">
          <w:type w:val="continuous"/>
          <w:pgSz w:w="12240" w:h="15840" w:code="1"/>
          <w:pgMar w:top="630" w:right="1440" w:bottom="270" w:left="1296" w:header="720" w:footer="720" w:gutter="0"/>
          <w:cols w:num="2" w:space="720"/>
          <w:docGrid w:linePitch="360"/>
        </w:sectPr>
      </w:pPr>
    </w:p>
    <w:p w:rsidR="005E619F" w:rsidRPr="005D58B0" w:rsidRDefault="005E619F" w:rsidP="005E619F">
      <w:pPr>
        <w:rPr>
          <w:rFonts w:ascii="Arial" w:hAnsi="Arial" w:cs="Arial"/>
          <w:sz w:val="18"/>
          <w:szCs w:val="18"/>
        </w:rPr>
      </w:pPr>
    </w:p>
    <w:p w:rsidR="005E619F" w:rsidRPr="00B1349C" w:rsidRDefault="005E619F" w:rsidP="005E619F">
      <w:pPr>
        <w:jc w:val="center"/>
        <w:rPr>
          <w:rFonts w:ascii="Arial" w:hAnsi="Arial" w:cs="Arial"/>
          <w:b/>
          <w:i/>
          <w:sz w:val="20"/>
          <w:szCs w:val="20"/>
          <w:u w:val="single"/>
        </w:rPr>
      </w:pPr>
      <w:r w:rsidRPr="00B1349C">
        <w:rPr>
          <w:rFonts w:ascii="Arial" w:hAnsi="Arial" w:cs="Arial"/>
          <w:b/>
          <w:i/>
          <w:sz w:val="20"/>
          <w:szCs w:val="20"/>
          <w:highlight w:val="lightGray"/>
          <w:u w:val="single"/>
        </w:rPr>
        <w:t>COUNCIL ON GENERAL EDUCATION</w:t>
      </w:r>
    </w:p>
    <w:p w:rsidR="005E619F" w:rsidRPr="005D58B0" w:rsidRDefault="005E619F" w:rsidP="005E619F">
      <w:pPr>
        <w:jc w:val="center"/>
        <w:rPr>
          <w:rFonts w:ascii="Arial" w:hAnsi="Arial" w:cs="Arial"/>
          <w:b/>
          <w:i/>
          <w:sz w:val="18"/>
          <w:szCs w:val="18"/>
          <w:u w:val="single"/>
        </w:rPr>
        <w:sectPr w:rsidR="005E619F" w:rsidRPr="005D58B0" w:rsidSect="008F2CB0">
          <w:type w:val="continuous"/>
          <w:pgSz w:w="12240" w:h="15840" w:code="1"/>
          <w:pgMar w:top="630" w:right="1440" w:bottom="270" w:left="1296" w:header="720" w:footer="720" w:gutter="0"/>
          <w:cols w:space="720"/>
          <w:docGrid w:linePitch="360"/>
        </w:sectPr>
      </w:pPr>
    </w:p>
    <w:p w:rsidR="005E619F" w:rsidRPr="005D58B0" w:rsidRDefault="005E619F" w:rsidP="005E619F">
      <w:pPr>
        <w:jc w:val="center"/>
        <w:rPr>
          <w:rFonts w:ascii="Arial" w:hAnsi="Arial" w:cs="Arial"/>
          <w:b/>
          <w:i/>
          <w:sz w:val="18"/>
          <w:szCs w:val="18"/>
          <w:u w:val="single"/>
        </w:rPr>
      </w:pPr>
    </w:p>
    <w:p w:rsidR="005E619F" w:rsidRPr="005D58B0" w:rsidRDefault="005E619F" w:rsidP="005E619F">
      <w:pPr>
        <w:jc w:val="center"/>
        <w:rPr>
          <w:rFonts w:ascii="Arial" w:hAnsi="Arial" w:cs="Arial"/>
          <w:b/>
          <w:i/>
          <w:sz w:val="18"/>
          <w:szCs w:val="18"/>
          <w:u w:val="single"/>
        </w:rPr>
        <w:sectPr w:rsidR="005E619F" w:rsidRPr="005D58B0" w:rsidSect="00ED72B4">
          <w:type w:val="continuous"/>
          <w:pgSz w:w="12240" w:h="15840" w:code="1"/>
          <w:pgMar w:top="630" w:right="1440" w:bottom="270" w:left="1296" w:header="720" w:footer="720" w:gutter="0"/>
          <w:cols w:space="720"/>
          <w:docGrid w:linePitch="360"/>
        </w:sectPr>
      </w:pPr>
    </w:p>
    <w:p w:rsidR="00F15CC0" w:rsidRPr="00285FF1" w:rsidRDefault="005E619F" w:rsidP="005E619F">
      <w:pPr>
        <w:rPr>
          <w:rFonts w:ascii="Arial" w:hAnsi="Arial" w:cs="Arial"/>
          <w:b/>
          <w:i/>
          <w:sz w:val="20"/>
          <w:szCs w:val="20"/>
        </w:rPr>
      </w:pPr>
      <w:r w:rsidRPr="00285FF1">
        <w:rPr>
          <w:rFonts w:ascii="Arial" w:hAnsi="Arial" w:cs="Arial"/>
          <w:b/>
          <w:i/>
          <w:sz w:val="20"/>
          <w:szCs w:val="20"/>
          <w:u w:val="single"/>
        </w:rPr>
        <w:lastRenderedPageBreak/>
        <w:t xml:space="preserve">School of Nursing and Allied </w:t>
      </w:r>
      <w:r w:rsidR="00F15CC0" w:rsidRPr="00285FF1">
        <w:rPr>
          <w:rFonts w:ascii="Arial" w:hAnsi="Arial" w:cs="Arial"/>
          <w:b/>
          <w:i/>
          <w:sz w:val="20"/>
          <w:szCs w:val="20"/>
          <w:u w:val="single"/>
        </w:rPr>
        <w:t>Health:</w:t>
      </w:r>
      <w:r w:rsidR="00F15CC0" w:rsidRPr="00285FF1">
        <w:rPr>
          <w:rFonts w:ascii="Arial" w:hAnsi="Arial" w:cs="Arial"/>
          <w:b/>
          <w:i/>
          <w:sz w:val="20"/>
          <w:szCs w:val="20"/>
        </w:rPr>
        <w:t xml:space="preserve">  </w:t>
      </w:r>
    </w:p>
    <w:p w:rsidR="005E619F" w:rsidRPr="00285FF1" w:rsidRDefault="00F15CC0" w:rsidP="005E619F">
      <w:pPr>
        <w:rPr>
          <w:rFonts w:ascii="Arial" w:hAnsi="Arial" w:cs="Arial"/>
          <w:sz w:val="20"/>
          <w:szCs w:val="20"/>
        </w:rPr>
      </w:pPr>
      <w:r w:rsidRPr="00285FF1">
        <w:rPr>
          <w:rFonts w:ascii="Arial" w:hAnsi="Arial" w:cs="Arial"/>
          <w:b/>
          <w:i/>
          <w:sz w:val="20"/>
          <w:szCs w:val="20"/>
        </w:rPr>
        <w:t>(1 three-year term)</w:t>
      </w:r>
    </w:p>
    <w:p w:rsidR="005E619F" w:rsidRPr="00285FF1" w:rsidRDefault="00A5578C" w:rsidP="005E619F">
      <w:pPr>
        <w:rPr>
          <w:rFonts w:ascii="Arial" w:hAnsi="Arial" w:cs="Arial"/>
          <w:sz w:val="20"/>
          <w:szCs w:val="20"/>
        </w:rPr>
      </w:pPr>
      <w:r w:rsidRPr="00285FF1">
        <w:rPr>
          <w:rFonts w:ascii="Arial" w:hAnsi="Arial" w:cs="Arial"/>
          <w:sz w:val="20"/>
          <w:szCs w:val="20"/>
        </w:rPr>
        <w:t>Laurie Pierce</w:t>
      </w:r>
    </w:p>
    <w:p w:rsidR="00A5578C" w:rsidRPr="00285FF1" w:rsidRDefault="00A5578C" w:rsidP="005E619F">
      <w:pPr>
        <w:rPr>
          <w:rFonts w:ascii="Arial" w:hAnsi="Arial" w:cs="Arial"/>
          <w:b/>
          <w:i/>
          <w:sz w:val="20"/>
          <w:szCs w:val="20"/>
          <w:u w:val="single"/>
        </w:rPr>
      </w:pPr>
    </w:p>
    <w:p w:rsidR="00F15CC0" w:rsidRPr="00285FF1" w:rsidRDefault="005E619F" w:rsidP="005E619F">
      <w:pPr>
        <w:rPr>
          <w:rFonts w:ascii="Arial" w:hAnsi="Arial" w:cs="Arial"/>
          <w:b/>
          <w:i/>
          <w:sz w:val="20"/>
          <w:szCs w:val="20"/>
        </w:rPr>
      </w:pPr>
      <w:r w:rsidRPr="00285FF1">
        <w:rPr>
          <w:rFonts w:ascii="Arial" w:hAnsi="Arial" w:cs="Arial"/>
          <w:b/>
          <w:i/>
          <w:sz w:val="20"/>
          <w:szCs w:val="20"/>
          <w:u w:val="single"/>
        </w:rPr>
        <w:lastRenderedPageBreak/>
        <w:t>Humanities and Social Sciences:</w:t>
      </w:r>
      <w:r w:rsidR="00F15CC0" w:rsidRPr="00285FF1">
        <w:rPr>
          <w:rFonts w:ascii="Arial" w:hAnsi="Arial" w:cs="Arial"/>
          <w:b/>
          <w:i/>
          <w:sz w:val="20"/>
          <w:szCs w:val="20"/>
        </w:rPr>
        <w:t xml:space="preserve">  </w:t>
      </w:r>
    </w:p>
    <w:p w:rsidR="005E619F" w:rsidRPr="00285FF1" w:rsidRDefault="00F15CC0" w:rsidP="005E619F">
      <w:pPr>
        <w:rPr>
          <w:rFonts w:ascii="Arial" w:hAnsi="Arial" w:cs="Arial"/>
          <w:sz w:val="20"/>
          <w:szCs w:val="20"/>
        </w:rPr>
      </w:pPr>
      <w:r w:rsidRPr="00285FF1">
        <w:rPr>
          <w:rFonts w:ascii="Arial" w:hAnsi="Arial" w:cs="Arial"/>
          <w:b/>
          <w:i/>
          <w:sz w:val="20"/>
          <w:szCs w:val="20"/>
        </w:rPr>
        <w:t>(1 three-year term)</w:t>
      </w:r>
    </w:p>
    <w:p w:rsidR="005E619F" w:rsidRPr="00285FF1" w:rsidRDefault="00A5578C" w:rsidP="005E619F">
      <w:pPr>
        <w:rPr>
          <w:rFonts w:ascii="Arial" w:hAnsi="Arial" w:cs="Arial"/>
          <w:sz w:val="20"/>
          <w:szCs w:val="20"/>
        </w:rPr>
      </w:pPr>
      <w:r w:rsidRPr="00285FF1">
        <w:rPr>
          <w:rFonts w:ascii="Arial" w:hAnsi="Arial" w:cs="Arial"/>
          <w:sz w:val="20"/>
          <w:szCs w:val="20"/>
        </w:rPr>
        <w:t>Joseph Bodziock</w:t>
      </w:r>
    </w:p>
    <w:p w:rsidR="00A5578C" w:rsidRPr="00285FF1" w:rsidRDefault="00A5578C" w:rsidP="005E619F">
      <w:pPr>
        <w:rPr>
          <w:rFonts w:ascii="Arial" w:hAnsi="Arial" w:cs="Arial"/>
          <w:sz w:val="20"/>
          <w:szCs w:val="20"/>
        </w:rPr>
      </w:pPr>
      <w:r w:rsidRPr="00285FF1">
        <w:rPr>
          <w:rFonts w:ascii="Arial" w:hAnsi="Arial" w:cs="Arial"/>
          <w:sz w:val="20"/>
          <w:szCs w:val="20"/>
        </w:rPr>
        <w:t>Kathleen McIntyre</w:t>
      </w:r>
    </w:p>
    <w:p w:rsidR="00F15CC0" w:rsidRDefault="00F15CC0" w:rsidP="005E619F">
      <w:pPr>
        <w:rPr>
          <w:rFonts w:ascii="Arial" w:hAnsi="Arial" w:cs="Arial"/>
          <w:sz w:val="20"/>
          <w:szCs w:val="20"/>
        </w:rPr>
        <w:sectPr w:rsidR="00F15CC0" w:rsidSect="00F15CC0">
          <w:type w:val="continuous"/>
          <w:pgSz w:w="12240" w:h="15840"/>
          <w:pgMar w:top="547" w:right="1152" w:bottom="864" w:left="1152" w:header="720" w:footer="720" w:gutter="0"/>
          <w:cols w:num="2" w:space="720"/>
        </w:sectPr>
      </w:pPr>
    </w:p>
    <w:p w:rsidR="002A589F" w:rsidRDefault="002F399D" w:rsidP="005E619F">
      <w:pPr>
        <w:rPr>
          <w:rFonts w:ascii="Arial" w:hAnsi="Arial" w:cs="Arial"/>
          <w:sz w:val="20"/>
          <w:szCs w:val="20"/>
        </w:rPr>
      </w:pPr>
      <w:r>
        <w:rPr>
          <w:rFonts w:ascii="Arial" w:hAnsi="Arial" w:cs="Arial"/>
          <w:noProof/>
          <w:sz w:val="20"/>
          <w:szCs w:val="20"/>
          <w:lang w:bidi="ar-SA"/>
        </w:rPr>
        <w:lastRenderedPageBreak/>
        <w:drawing>
          <wp:anchor distT="0" distB="0" distL="114300" distR="114300" simplePos="0" relativeHeight="251727872" behindDoc="1" locked="0" layoutInCell="1" allowOverlap="1" wp14:anchorId="2931A18D" wp14:editId="700F6733">
            <wp:simplePos x="0" y="0"/>
            <wp:positionH relativeFrom="column">
              <wp:posOffset>-50165</wp:posOffset>
            </wp:positionH>
            <wp:positionV relativeFrom="paragraph">
              <wp:posOffset>130175</wp:posOffset>
            </wp:positionV>
            <wp:extent cx="600075" cy="706120"/>
            <wp:effectExtent l="0" t="0" r="9525" b="0"/>
            <wp:wrapTight wrapText="bothSides">
              <wp:wrapPolygon edited="0">
                <wp:start x="0" y="0"/>
                <wp:lineTo x="0" y="20978"/>
                <wp:lineTo x="21257" y="20978"/>
                <wp:lineTo x="21257" y="0"/>
                <wp:lineTo x="0" y="0"/>
              </wp:wrapPolygon>
            </wp:wrapTight>
            <wp:docPr id="9" name="Picture 9" descr="http://ts1.mm.bing.net/th?&amp;id=HN.608016191042945285&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s1.mm.bing.net/th?&amp;id=HN.608016191042945285&amp;w=300&amp;h=300&amp;c=0&amp;pid=1.9&amp;rs=0&amp;p=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0075" cy="706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E0F" w:rsidRDefault="00483E0F" w:rsidP="005E619F">
      <w:pPr>
        <w:rPr>
          <w:rFonts w:ascii="Arial" w:hAnsi="Arial" w:cs="Arial"/>
          <w:sz w:val="20"/>
          <w:szCs w:val="20"/>
        </w:rPr>
      </w:pPr>
    </w:p>
    <w:p w:rsidR="00EC48FA" w:rsidRDefault="00EC48FA" w:rsidP="005E619F">
      <w:pPr>
        <w:rPr>
          <w:rFonts w:ascii="Arial" w:hAnsi="Arial" w:cs="Arial"/>
          <w:sz w:val="20"/>
          <w:szCs w:val="20"/>
        </w:rPr>
      </w:pPr>
      <w:r>
        <w:rPr>
          <w:rFonts w:ascii="Arial" w:hAnsi="Arial" w:cs="Arial"/>
          <w:sz w:val="20"/>
          <w:szCs w:val="20"/>
        </w:rPr>
        <w:t>Please come join us for</w:t>
      </w:r>
      <w:r w:rsidR="002F399D">
        <w:rPr>
          <w:rFonts w:ascii="Arial" w:hAnsi="Arial" w:cs="Arial"/>
          <w:sz w:val="20"/>
          <w:szCs w:val="20"/>
        </w:rPr>
        <w:t xml:space="preserve"> the</w:t>
      </w:r>
      <w:r>
        <w:rPr>
          <w:rFonts w:ascii="Arial" w:hAnsi="Arial" w:cs="Arial"/>
          <w:sz w:val="20"/>
          <w:szCs w:val="20"/>
        </w:rPr>
        <w:t xml:space="preserve"> “Meet the Candidates” forum on Tuesday March 31 at 3:30 pm in 250/252 Gemmell Student Center.  Light refreshments will be served.  </w:t>
      </w:r>
    </w:p>
    <w:p w:rsidR="00483E0F" w:rsidRDefault="00483E0F" w:rsidP="005E619F">
      <w:pPr>
        <w:rPr>
          <w:rFonts w:ascii="Arial" w:hAnsi="Arial" w:cs="Arial"/>
          <w:sz w:val="20"/>
          <w:szCs w:val="20"/>
        </w:rPr>
      </w:pPr>
    </w:p>
    <w:p w:rsidR="005C101F" w:rsidRDefault="0004338B" w:rsidP="005C101F">
      <w:pPr>
        <w:pStyle w:val="NormalWeb"/>
        <w:spacing w:before="240" w:beforeAutospacing="0" w:after="45" w:afterAutospacing="0" w:line="336" w:lineRule="atLeast"/>
        <w:rPr>
          <w:rFonts w:eastAsiaTheme="minorHAnsi"/>
        </w:rPr>
      </w:pPr>
      <w:hyperlink r:id="rId31" w:history="1">
        <w:r w:rsidR="005C101F">
          <w:rPr>
            <w:rStyle w:val="Hyperlink"/>
            <w:rFonts w:ascii="Arial" w:eastAsiaTheme="majorEastAsia" w:hAnsi="Arial" w:cs="Arial"/>
            <w:b/>
            <w:bCs/>
            <w:color w:val="000099"/>
            <w:sz w:val="27"/>
            <w:szCs w:val="27"/>
          </w:rPr>
          <w:t xml:space="preserve">Legislative Assembly Delegates Pass Per-Credit Tuition Resolution </w:t>
        </w:r>
      </w:hyperlink>
    </w:p>
    <w:p w:rsidR="005C101F" w:rsidRPr="00912F01" w:rsidRDefault="005C101F" w:rsidP="00912F01">
      <w:pPr>
        <w:pStyle w:val="NormalWeb"/>
        <w:spacing w:before="0" w:beforeAutospacing="0" w:after="45" w:afterAutospacing="0" w:line="336" w:lineRule="auto"/>
        <w:rPr>
          <w:rFonts w:ascii="Georgia" w:hAnsi="Georgia"/>
          <w:color w:val="555555"/>
          <w:sz w:val="17"/>
          <w:szCs w:val="17"/>
        </w:rPr>
      </w:pPr>
      <w:r w:rsidRPr="00912F01">
        <w:rPr>
          <w:rFonts w:ascii="Georgia" w:hAnsi="Georgia"/>
          <w:color w:val="555555"/>
          <w:sz w:val="17"/>
          <w:szCs w:val="17"/>
        </w:rPr>
        <w:t>Posted: 26 Feb 2015 07:14 AM PST</w:t>
      </w:r>
    </w:p>
    <w:p w:rsidR="005C101F" w:rsidRPr="00912F01" w:rsidRDefault="005C101F" w:rsidP="00912F01">
      <w:pPr>
        <w:pStyle w:val="NormalWeb"/>
        <w:spacing w:before="0" w:beforeAutospacing="0"/>
        <w:rPr>
          <w:rFonts w:ascii="Georgia" w:hAnsi="Georgia"/>
          <w:color w:val="000000"/>
          <w:sz w:val="17"/>
          <w:szCs w:val="17"/>
        </w:rPr>
      </w:pPr>
      <w:r w:rsidRPr="00912F01">
        <w:rPr>
          <w:rStyle w:val="Emphasis"/>
          <w:rFonts w:ascii="Georgia" w:hAnsi="Georgia"/>
          <w:color w:val="000000"/>
          <w:sz w:val="17"/>
          <w:szCs w:val="17"/>
        </w:rPr>
        <w:t>by Andrew Kissinger, Intern</w:t>
      </w:r>
    </w:p>
    <w:p w:rsidR="005C101F" w:rsidRPr="00912F01" w:rsidRDefault="005C101F" w:rsidP="00912F01">
      <w:pPr>
        <w:pStyle w:val="NormalWeb"/>
        <w:spacing w:before="0" w:beforeAutospacing="0"/>
        <w:rPr>
          <w:rFonts w:ascii="Georgia" w:hAnsi="Georgia"/>
          <w:color w:val="000000"/>
          <w:sz w:val="17"/>
          <w:szCs w:val="17"/>
        </w:rPr>
      </w:pPr>
      <w:r w:rsidRPr="00912F01">
        <w:rPr>
          <w:rFonts w:ascii="Georgia" w:hAnsi="Georgia"/>
          <w:color w:val="000000"/>
          <w:sz w:val="17"/>
          <w:szCs w:val="17"/>
        </w:rPr>
        <w:t> A few weeks ago, APSCUF held its 181st meeting of the Legislative Assembly. During this time, delegates from each of the 14 universities converge to discuss ideas, receive reports from statewide committees, and vote on both organizational policy changes and resolutions. One such resolution – a moratorium on the per-credit tuition pilot proposals – passed unanimously. The resolution reads:</w:t>
      </w:r>
    </w:p>
    <w:p w:rsidR="005C101F" w:rsidRPr="00912F01" w:rsidRDefault="005C101F" w:rsidP="00912F01">
      <w:pPr>
        <w:pStyle w:val="NormalWeb"/>
        <w:spacing w:before="0" w:beforeAutospacing="0"/>
        <w:rPr>
          <w:rFonts w:ascii="Georgia" w:hAnsi="Georgia"/>
          <w:color w:val="000000"/>
          <w:sz w:val="17"/>
          <w:szCs w:val="17"/>
        </w:rPr>
      </w:pPr>
      <w:r w:rsidRPr="00912F01">
        <w:rPr>
          <w:rFonts w:ascii="Georgia" w:hAnsi="Georgia"/>
          <w:color w:val="000000"/>
          <w:sz w:val="17"/>
          <w:szCs w:val="17"/>
        </w:rPr>
        <w:t>"APSCUF requests that the Board of Governors refrain from approving any additional undergraduate per-credit tuition pilot programs until there is enough time to study the effects of the already approved pilots."</w:t>
      </w:r>
    </w:p>
    <w:p w:rsidR="005C101F" w:rsidRPr="00912F01" w:rsidRDefault="005C101F" w:rsidP="00912F01">
      <w:pPr>
        <w:pStyle w:val="NormalWeb"/>
        <w:spacing w:before="0" w:beforeAutospacing="0"/>
        <w:rPr>
          <w:rFonts w:ascii="Georgia" w:hAnsi="Georgia"/>
          <w:color w:val="000000"/>
          <w:sz w:val="17"/>
          <w:szCs w:val="17"/>
        </w:rPr>
      </w:pPr>
      <w:r w:rsidRPr="00912F01">
        <w:rPr>
          <w:rFonts w:ascii="Georgia" w:hAnsi="Georgia"/>
          <w:color w:val="000000"/>
          <w:sz w:val="17"/>
          <w:szCs w:val="17"/>
        </w:rPr>
        <w:t>The pilot programs already in place at Clarion and Millersville Universities will, according to the Board of Governors, help these schools generate new revenue. Next fall, similar programs will be implemented at Bloomsburg University and Indiana University of Pennsylvania (IUP), potentially generating $3 million a year for three years, which will be paid by State System students and their families.</w:t>
      </w:r>
    </w:p>
    <w:p w:rsidR="005C101F" w:rsidRPr="00912F01" w:rsidRDefault="005C101F" w:rsidP="00912F01">
      <w:pPr>
        <w:pStyle w:val="NormalWeb"/>
        <w:spacing w:before="0" w:beforeAutospacing="0"/>
        <w:rPr>
          <w:rFonts w:ascii="Georgia" w:hAnsi="Georgia"/>
          <w:color w:val="000000"/>
          <w:sz w:val="17"/>
          <w:szCs w:val="17"/>
        </w:rPr>
      </w:pPr>
      <w:r w:rsidRPr="00912F01">
        <w:rPr>
          <w:rFonts w:ascii="Georgia" w:hAnsi="Georgia"/>
          <w:color w:val="000000"/>
          <w:sz w:val="17"/>
          <w:szCs w:val="17"/>
        </w:rPr>
        <w:t>The widespread implementation of such pilots without knowledge of their full impact is irresponsible. Act 188, which created the State System and the Board of Governors, clearly dictates that the system is "to provide high quality education at the lowest possible cost to the students."</w:t>
      </w:r>
    </w:p>
    <w:p w:rsidR="005C101F" w:rsidRPr="00912F01" w:rsidRDefault="005C101F" w:rsidP="00912F01">
      <w:pPr>
        <w:pStyle w:val="NormalWeb"/>
        <w:spacing w:before="0" w:beforeAutospacing="0"/>
        <w:rPr>
          <w:rFonts w:ascii="Georgia" w:hAnsi="Georgia"/>
          <w:color w:val="000000"/>
          <w:sz w:val="17"/>
          <w:szCs w:val="17"/>
        </w:rPr>
      </w:pPr>
      <w:r w:rsidRPr="00912F01">
        <w:rPr>
          <w:rFonts w:ascii="Georgia" w:hAnsi="Georgia"/>
          <w:color w:val="000000"/>
          <w:sz w:val="17"/>
          <w:szCs w:val="17"/>
        </w:rPr>
        <w:t>As it stands currently, a student at Bloomsburg taking 12-18 credits per semester pays an annual tuition rate of $6,820. Under the per-credit pricing model, a student taking 12 credits will still pay $6,820, but a student who wishes to take 15 credits – the number necessary to graduate in four years – will pay an annual rate of $8,520, an increase of $1,700 or 25 percent. A student taking 18 credits will pay $10,224 annually, a staggering $3,404 – or 50 percent – increase in one year.</w:t>
      </w:r>
    </w:p>
    <w:p w:rsidR="005C101F" w:rsidRPr="00912F01" w:rsidRDefault="005C101F" w:rsidP="00912F01">
      <w:pPr>
        <w:pStyle w:val="NormalWeb"/>
        <w:spacing w:before="0" w:beforeAutospacing="0"/>
        <w:rPr>
          <w:rFonts w:ascii="Georgia" w:hAnsi="Georgia"/>
          <w:color w:val="000000"/>
          <w:sz w:val="17"/>
          <w:szCs w:val="17"/>
        </w:rPr>
      </w:pPr>
      <w:r w:rsidRPr="00912F01">
        <w:rPr>
          <w:rFonts w:ascii="Georgia" w:hAnsi="Georgia"/>
          <w:color w:val="000000"/>
          <w:sz w:val="17"/>
          <w:szCs w:val="17"/>
        </w:rPr>
        <w:t>One must wonder if these programs help or hinder the mission of the State System under Act 188. These pilot programs come at a time when the average Pennsylvania student already graduates from the State System with over $30,000 in debt. From a national perspective, Pennsylvania ranks third-highest in student loan debt. Nearly 80 percent of PASSHE students accept some form of financial aid. These tuition increases will place an even greater financial burden on students and their families.</w:t>
      </w:r>
    </w:p>
    <w:p w:rsidR="005C101F" w:rsidRPr="00912F01" w:rsidRDefault="005C101F" w:rsidP="00912F01">
      <w:pPr>
        <w:pStyle w:val="NormalWeb"/>
        <w:spacing w:before="0" w:beforeAutospacing="0"/>
        <w:rPr>
          <w:rFonts w:ascii="Georgia" w:hAnsi="Georgia"/>
          <w:color w:val="000000"/>
          <w:sz w:val="17"/>
          <w:szCs w:val="17"/>
        </w:rPr>
      </w:pPr>
      <w:r w:rsidRPr="00912F01">
        <w:rPr>
          <w:rFonts w:ascii="Georgia" w:hAnsi="Georgia"/>
          <w:color w:val="000000"/>
          <w:sz w:val="17"/>
          <w:szCs w:val="17"/>
        </w:rPr>
        <w:t>When the State System was created in 1982, the Commonwealth covered 65 percent of college costs. Today, state financial support covers a mere 25 percent of college costs, an abysmal number that will plummet even with the institution of these pilot programs.</w:t>
      </w:r>
    </w:p>
    <w:p w:rsidR="00912F01" w:rsidRPr="00912F01" w:rsidRDefault="005C101F" w:rsidP="00912F01">
      <w:pPr>
        <w:pStyle w:val="NormalWeb"/>
        <w:pBdr>
          <w:bottom w:val="single" w:sz="4" w:space="1" w:color="auto"/>
        </w:pBdr>
        <w:spacing w:before="0" w:beforeAutospacing="0"/>
        <w:rPr>
          <w:rFonts w:ascii="Georgia" w:hAnsi="Georgia"/>
          <w:color w:val="000000"/>
          <w:sz w:val="17"/>
          <w:szCs w:val="17"/>
        </w:rPr>
      </w:pPr>
      <w:r w:rsidRPr="00912F01">
        <w:rPr>
          <w:rFonts w:ascii="Georgia" w:hAnsi="Georgia"/>
          <w:color w:val="000000"/>
          <w:sz w:val="17"/>
          <w:szCs w:val="17"/>
        </w:rPr>
        <w:t>The delegates of APSCUF show resolve in asking the Board of Governors to halt these tuition pilots. It is more than reasonable to request and study the impact of the established pilots before similar programs are established at any other universities.</w:t>
      </w:r>
      <w:r w:rsidRPr="00912F01">
        <w:rPr>
          <w:rFonts w:ascii="Georgia" w:hAnsi="Georgia"/>
          <w:noProof/>
          <w:color w:val="000000"/>
          <w:sz w:val="17"/>
          <w:szCs w:val="17"/>
        </w:rPr>
        <w:drawing>
          <wp:inline distT="0" distB="0" distL="0" distR="0" wp14:anchorId="7AF6625F" wp14:editId="5928D896">
            <wp:extent cx="6985" cy="6985"/>
            <wp:effectExtent l="0" t="0" r="0" b="0"/>
            <wp:docPr id="5" name="Picture 5" descr="http://feeds.feedburner.com/~r/apscufblog/~4/MZb6ng29_A4?utm_source=feedburner&amp;utm_mediu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eds.feedburner.com/~r/apscufblog/~4/MZb6ng29_A4?utm_source=feedburner&amp;utm_medium=emai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912F01" w:rsidRPr="00D2407B" w:rsidRDefault="00912F01" w:rsidP="00912F01">
      <w:pPr>
        <w:rPr>
          <w:rStyle w:val="itemdatecreated1"/>
          <w:rFonts w:ascii="Ubuntu" w:hAnsi="Ubuntu" w:cs="Arial"/>
          <w:color w:val="auto"/>
          <w:sz w:val="18"/>
          <w:szCs w:val="18"/>
          <w:lang w:val="en-GB"/>
        </w:rPr>
      </w:pPr>
      <w:r w:rsidRPr="00D2407B">
        <w:rPr>
          <w:rStyle w:val="itemdatecreated1"/>
          <w:rFonts w:ascii="Ubuntu" w:hAnsi="Ubuntu" w:cs="Arial"/>
          <w:color w:val="auto"/>
          <w:sz w:val="18"/>
          <w:szCs w:val="18"/>
          <w:lang w:val="en-GB"/>
        </w:rPr>
        <w:t xml:space="preserve">Tuesday, 03 March 2015 12:48 </w:t>
      </w:r>
    </w:p>
    <w:p w:rsidR="00912F01" w:rsidRPr="00D2407B" w:rsidRDefault="00912F01" w:rsidP="00912F01">
      <w:pPr>
        <w:rPr>
          <w:rFonts w:ascii="Ubuntu" w:hAnsi="Ubuntu" w:cs="Arial"/>
          <w:sz w:val="18"/>
          <w:szCs w:val="18"/>
          <w:lang w:val="en-GB"/>
        </w:rPr>
      </w:pPr>
    </w:p>
    <w:p w:rsidR="00912F01" w:rsidRPr="00D2407B" w:rsidRDefault="00912F01" w:rsidP="00912F01">
      <w:pPr>
        <w:pStyle w:val="Heading2"/>
        <w:spacing w:before="0" w:after="0"/>
        <w:rPr>
          <w:rFonts w:ascii="Yanone Kaffeesatz" w:hAnsi="Yanone Kaffeesatz" w:cs="Arial"/>
          <w:sz w:val="24"/>
          <w:szCs w:val="24"/>
          <w:lang w:val="en-GB"/>
        </w:rPr>
      </w:pPr>
      <w:r w:rsidRPr="00D2407B">
        <w:rPr>
          <w:rFonts w:cs="Arial"/>
          <w:sz w:val="24"/>
          <w:szCs w:val="24"/>
          <w:lang w:val="en-GB"/>
        </w:rPr>
        <w:t xml:space="preserve">APSCUF President Dr. Kenneth M. Mash Issues Statement Regarding Governor Wolf’s Budget Proposal </w:t>
      </w:r>
    </w:p>
    <w:p w:rsidR="00912F01" w:rsidRPr="00D2407B" w:rsidRDefault="00912F01" w:rsidP="00912F01">
      <w:pPr>
        <w:pStyle w:val="NormalWeb"/>
        <w:rPr>
          <w:rFonts w:ascii="Ubuntu" w:hAnsi="Ubuntu" w:cs="Arial"/>
          <w:sz w:val="18"/>
          <w:szCs w:val="18"/>
          <w:lang w:val="en-GB"/>
        </w:rPr>
      </w:pPr>
      <w:r w:rsidRPr="00D2407B">
        <w:rPr>
          <w:rFonts w:ascii="Ubuntu" w:hAnsi="Ubuntu" w:cs="Arial"/>
          <w:sz w:val="18"/>
          <w:szCs w:val="18"/>
          <w:lang w:val="en-GB"/>
        </w:rPr>
        <w:t>Earlier today, Governor Wolf gave his first budget address outlining his fiscal plan for the Commonwealth. APSCUF President, Dr. Kenneth M. Mash, is issuing the following response:</w:t>
      </w:r>
    </w:p>
    <w:p w:rsidR="00912F01" w:rsidRPr="00D2407B" w:rsidRDefault="00912F01" w:rsidP="00912F01">
      <w:pPr>
        <w:pStyle w:val="NormalWeb"/>
        <w:rPr>
          <w:rFonts w:ascii="Ubuntu" w:hAnsi="Ubuntu" w:cs="Arial"/>
          <w:sz w:val="18"/>
          <w:szCs w:val="18"/>
          <w:lang w:val="en-GB"/>
        </w:rPr>
      </w:pPr>
      <w:r w:rsidRPr="00D2407B">
        <w:rPr>
          <w:rFonts w:ascii="Ubuntu" w:hAnsi="Ubuntu" w:cs="Arial"/>
          <w:sz w:val="18"/>
          <w:szCs w:val="18"/>
          <w:lang w:val="en-GB"/>
        </w:rPr>
        <w:t>“In 2011, the previous administration cut funding to the State System of Higher Education by $90 million and provided no additional money the last three years. All Pennsylvanians should feel proud to have a Governor who understands the value of public higher education, and we fully support his plan to completely restore funding over two years.</w:t>
      </w:r>
    </w:p>
    <w:p w:rsidR="00912F01" w:rsidRPr="00D2407B" w:rsidRDefault="00912F01" w:rsidP="00912F01">
      <w:pPr>
        <w:pStyle w:val="NormalWeb"/>
        <w:rPr>
          <w:rFonts w:ascii="Ubuntu" w:hAnsi="Ubuntu" w:cs="Arial"/>
          <w:sz w:val="18"/>
          <w:szCs w:val="18"/>
          <w:lang w:val="en-GB"/>
        </w:rPr>
      </w:pPr>
      <w:r w:rsidRPr="00D2407B">
        <w:rPr>
          <w:rFonts w:ascii="Ubuntu" w:hAnsi="Ubuntu" w:cs="Arial"/>
          <w:sz w:val="18"/>
          <w:szCs w:val="18"/>
          <w:lang w:val="en-GB"/>
        </w:rPr>
        <w:t>“Restoring the full $90 million for the State System in the first year would have been challenging given the economic climate in Pennsylvania, and it is understandable that an increase must be incremental.</w:t>
      </w:r>
    </w:p>
    <w:p w:rsidR="00912F01" w:rsidRPr="00D2407B" w:rsidRDefault="00912F01" w:rsidP="00912F01">
      <w:pPr>
        <w:pStyle w:val="NormalWeb"/>
        <w:rPr>
          <w:rFonts w:ascii="Ubuntu" w:hAnsi="Ubuntu" w:cs="Arial"/>
          <w:sz w:val="18"/>
          <w:szCs w:val="18"/>
          <w:lang w:val="en-GB"/>
        </w:rPr>
      </w:pPr>
      <w:r w:rsidRPr="00D2407B">
        <w:rPr>
          <w:rFonts w:ascii="Ubuntu" w:hAnsi="Ubuntu" w:cs="Arial"/>
          <w:sz w:val="18"/>
          <w:szCs w:val="18"/>
          <w:lang w:val="en-GB"/>
        </w:rPr>
        <w:t>“As a result of the budget cuts, Pennsylvania fell to 49th in higher education funding, there are 270 fewer full-time faculty at the state-owned universities, and universities have discontinued over 90 programs. All Pennsylvanians will benefit from reinvestment in our students and our universities.</w:t>
      </w:r>
    </w:p>
    <w:p w:rsidR="00912F01" w:rsidRPr="00D2407B" w:rsidRDefault="00912F01" w:rsidP="00912F01">
      <w:pPr>
        <w:pStyle w:val="NormalWeb"/>
        <w:rPr>
          <w:rFonts w:ascii="Ubuntu" w:hAnsi="Ubuntu" w:cs="Arial"/>
          <w:sz w:val="18"/>
          <w:szCs w:val="18"/>
          <w:lang w:val="en-GB"/>
        </w:rPr>
      </w:pPr>
      <w:r w:rsidRPr="00D2407B">
        <w:rPr>
          <w:rFonts w:ascii="Ubuntu" w:hAnsi="Ubuntu" w:cs="Arial"/>
          <w:sz w:val="18"/>
          <w:szCs w:val="18"/>
          <w:lang w:val="en-GB"/>
        </w:rPr>
        <w:t>“The State System’s impact on the Commonwealth’s economy is substantial. Nearly 90 percent of students are from Pennsylvania, most are from lower or middle income families, and many are first-generation students. Upon graduation, 80 percent of State System students remain here in Pennsylvania where they obtain jobs, pay taxes, and contribute to the economy.</w:t>
      </w:r>
    </w:p>
    <w:p w:rsidR="00912F01" w:rsidRPr="00D2407B" w:rsidRDefault="00912F01" w:rsidP="00912F01">
      <w:pPr>
        <w:pStyle w:val="NormalWeb"/>
        <w:rPr>
          <w:rFonts w:ascii="Ubuntu" w:hAnsi="Ubuntu" w:cs="Arial"/>
          <w:sz w:val="18"/>
          <w:szCs w:val="18"/>
          <w:lang w:val="en-GB"/>
        </w:rPr>
      </w:pPr>
      <w:r w:rsidRPr="00D2407B">
        <w:rPr>
          <w:rFonts w:ascii="Ubuntu" w:hAnsi="Ubuntu" w:cs="Arial"/>
          <w:sz w:val="18"/>
          <w:szCs w:val="18"/>
          <w:lang w:val="en-GB"/>
        </w:rPr>
        <w:t>“Our professors and coaches hope that the Governor and the members of the General Assembly will work together to ensure a strong path to full restoration so that our students and generations to come will have access to high-quality public higher education at an affordable cost.”</w:t>
      </w:r>
    </w:p>
    <w:p w:rsidR="00912F01" w:rsidRDefault="00912F01" w:rsidP="00912F01">
      <w:pPr>
        <w:spacing w:line="300" w:lineRule="atLeast"/>
        <w:rPr>
          <w:rStyle w:val="itemdatecreated1"/>
          <w:rFonts w:ascii="Ubuntu" w:hAnsi="Ubuntu" w:cs="Arial"/>
          <w:color w:val="auto"/>
          <w:sz w:val="18"/>
          <w:szCs w:val="18"/>
          <w:lang w:val="en-GB"/>
        </w:rPr>
      </w:pPr>
      <w:r w:rsidRPr="00912F01">
        <w:rPr>
          <w:rStyle w:val="itemdatecreated1"/>
          <w:rFonts w:ascii="Ubuntu" w:hAnsi="Ubuntu" w:cs="Arial"/>
          <w:color w:val="auto"/>
          <w:sz w:val="18"/>
          <w:szCs w:val="18"/>
          <w:lang w:val="en-GB"/>
        </w:rPr>
        <w:lastRenderedPageBreak/>
        <w:t xml:space="preserve">Friday, 27 February 2015 14:46 </w:t>
      </w:r>
    </w:p>
    <w:p w:rsidR="00912F01" w:rsidRPr="00912F01" w:rsidRDefault="00912F01" w:rsidP="00912F01">
      <w:pPr>
        <w:spacing w:line="300" w:lineRule="atLeast"/>
        <w:rPr>
          <w:rFonts w:ascii="Ubuntu" w:hAnsi="Ubuntu" w:cs="Arial"/>
          <w:sz w:val="18"/>
          <w:szCs w:val="18"/>
          <w:lang w:val="en-GB"/>
        </w:rPr>
      </w:pPr>
    </w:p>
    <w:p w:rsidR="00912F01" w:rsidRPr="00912F01" w:rsidRDefault="00912F01" w:rsidP="00912F01">
      <w:pPr>
        <w:pStyle w:val="Heading2"/>
        <w:spacing w:before="0" w:after="0" w:line="264" w:lineRule="auto"/>
        <w:rPr>
          <w:rFonts w:ascii="Yanone Kaffeesatz" w:hAnsi="Yanone Kaffeesatz" w:cs="Arial"/>
          <w:sz w:val="24"/>
          <w:szCs w:val="24"/>
          <w:lang w:val="en-GB"/>
        </w:rPr>
      </w:pPr>
      <w:r w:rsidRPr="00912F01">
        <w:rPr>
          <w:rFonts w:cs="Arial"/>
          <w:sz w:val="24"/>
          <w:szCs w:val="24"/>
          <w:lang w:val="en-GB"/>
        </w:rPr>
        <w:t xml:space="preserve">Dr. Kenneth M. Mash's Remarks to the Board of Governors </w:t>
      </w:r>
    </w:p>
    <w:p w:rsidR="00912F01" w:rsidRDefault="00912F01" w:rsidP="00912F01">
      <w:pPr>
        <w:pStyle w:val="NormalWeb"/>
        <w:spacing w:before="0" w:beforeAutospacing="0" w:line="300" w:lineRule="atLeast"/>
        <w:rPr>
          <w:rFonts w:ascii="Ubuntu" w:hAnsi="Ubuntu" w:cs="Arial"/>
          <w:sz w:val="18"/>
          <w:szCs w:val="18"/>
          <w:lang w:val="en-GB"/>
        </w:rPr>
      </w:pPr>
      <w:r w:rsidRPr="00912F01">
        <w:rPr>
          <w:rFonts w:ascii="Ubuntu" w:hAnsi="Ubuntu" w:cs="Arial"/>
          <w:sz w:val="18"/>
          <w:szCs w:val="18"/>
          <w:lang w:val="en-GB"/>
        </w:rPr>
        <w:t xml:space="preserve">PASSHE Board of Governors </w:t>
      </w:r>
      <w:r w:rsidRPr="00912F01">
        <w:rPr>
          <w:rFonts w:ascii="Ubuntu" w:hAnsi="Ubuntu" w:cs="Arial"/>
          <w:sz w:val="18"/>
          <w:szCs w:val="18"/>
          <w:lang w:val="en-GB"/>
        </w:rPr>
        <w:br/>
        <w:t>Remarks of Kenneth M. Mash, Ph.D.</w:t>
      </w:r>
      <w:r w:rsidRPr="00912F01">
        <w:rPr>
          <w:rFonts w:ascii="Ubuntu" w:hAnsi="Ubuntu" w:cs="Arial"/>
          <w:sz w:val="18"/>
          <w:szCs w:val="18"/>
          <w:lang w:val="en-GB"/>
        </w:rPr>
        <w:br/>
        <w:t>February 27, 2015</w:t>
      </w:r>
    </w:p>
    <w:p w:rsidR="00912F01" w:rsidRPr="00912F01" w:rsidRDefault="00912F01" w:rsidP="00912F01">
      <w:pPr>
        <w:pStyle w:val="NormalWeb"/>
        <w:spacing w:before="0" w:beforeAutospacing="0" w:line="300" w:lineRule="atLeast"/>
        <w:rPr>
          <w:rFonts w:ascii="Ubuntu" w:hAnsi="Ubuntu" w:cs="Arial"/>
          <w:sz w:val="18"/>
          <w:szCs w:val="18"/>
          <w:lang w:val="en-GB"/>
        </w:rPr>
      </w:pPr>
      <w:r w:rsidRPr="00912F01">
        <w:rPr>
          <w:rFonts w:ascii="Ubuntu" w:hAnsi="Ubuntu" w:cs="Arial"/>
          <w:sz w:val="18"/>
          <w:szCs w:val="18"/>
          <w:lang w:val="en-GB"/>
        </w:rPr>
        <w:t>Chairman Pichini, Governors, Chancellor Brogan,</w:t>
      </w:r>
    </w:p>
    <w:p w:rsidR="00912F01" w:rsidRPr="00912F01" w:rsidRDefault="00912F01" w:rsidP="00912F01">
      <w:pPr>
        <w:pStyle w:val="NormalWeb"/>
        <w:spacing w:before="0" w:beforeAutospacing="0" w:line="300" w:lineRule="atLeast"/>
        <w:rPr>
          <w:rFonts w:ascii="Ubuntu" w:hAnsi="Ubuntu" w:cs="Arial"/>
          <w:sz w:val="18"/>
          <w:szCs w:val="18"/>
          <w:lang w:val="en-GB"/>
        </w:rPr>
      </w:pPr>
      <w:r w:rsidRPr="00912F01">
        <w:rPr>
          <w:rFonts w:ascii="Ubuntu" w:hAnsi="Ubuntu" w:cs="Arial"/>
          <w:sz w:val="18"/>
          <w:szCs w:val="18"/>
          <w:lang w:val="en-GB"/>
        </w:rPr>
        <w:t>Good afternoon. This week is National Adjunct Action Week, and APSCUF stands in solidarity with our colleagues across the nation both adjunct and tenure and tenure track, in recognition of the plight of these faculty, who across this country are too often exploited, that is, they are grossly underpaid, denied health benefits, and forced to travel hundreds of miles to patch together enough money to make a living.</w:t>
      </w:r>
    </w:p>
    <w:p w:rsidR="00912F01" w:rsidRPr="00912F01" w:rsidRDefault="00912F01" w:rsidP="00912F01">
      <w:pPr>
        <w:pStyle w:val="NormalWeb"/>
        <w:spacing w:before="0" w:beforeAutospacing="0" w:line="300" w:lineRule="atLeast"/>
        <w:rPr>
          <w:rFonts w:ascii="Ubuntu" w:hAnsi="Ubuntu" w:cs="Arial"/>
          <w:sz w:val="18"/>
          <w:szCs w:val="18"/>
          <w:lang w:val="en-GB"/>
        </w:rPr>
      </w:pPr>
      <w:r w:rsidRPr="00912F01">
        <w:rPr>
          <w:rFonts w:ascii="Ubuntu" w:hAnsi="Ubuntu" w:cs="Arial"/>
          <w:sz w:val="18"/>
          <w:szCs w:val="18"/>
          <w:lang w:val="en-GB"/>
        </w:rPr>
        <w:t>Their work is underappreciated, and they are way too often treated as if they are expendable, even as they devote their time and energies to instructing students, preparing them for their careers and giving them the ability to think critically that will serve them in every capacity of their lives.</w:t>
      </w:r>
    </w:p>
    <w:p w:rsidR="00912F01" w:rsidRPr="00912F01" w:rsidRDefault="00912F01" w:rsidP="00912F01">
      <w:pPr>
        <w:pStyle w:val="NormalWeb"/>
        <w:spacing w:before="0" w:beforeAutospacing="0" w:line="300" w:lineRule="atLeast"/>
        <w:rPr>
          <w:rFonts w:ascii="Ubuntu" w:hAnsi="Ubuntu" w:cs="Arial"/>
          <w:sz w:val="18"/>
          <w:szCs w:val="18"/>
          <w:lang w:val="en-GB"/>
        </w:rPr>
      </w:pPr>
      <w:r w:rsidRPr="00912F01">
        <w:rPr>
          <w:rFonts w:ascii="Ubuntu" w:hAnsi="Ubuntu" w:cs="Arial"/>
          <w:sz w:val="18"/>
          <w:szCs w:val="18"/>
          <w:lang w:val="en-GB"/>
        </w:rPr>
        <w:t>The plight of the adjuncts has caught the attention of the US Congress, which held hearings on their situation. And across the country, adjuncts are unionizing in order to improve their plight, and to press for full-time tenure track positions that help create a proper learning environment for both students and faculty. As we repeatedly say, the conditions under which faculty work are the conditions under which students learn.</w:t>
      </w:r>
    </w:p>
    <w:p w:rsidR="00912F01" w:rsidRPr="00912F01" w:rsidRDefault="00912F01" w:rsidP="00912F01">
      <w:pPr>
        <w:pStyle w:val="NormalWeb"/>
        <w:spacing w:before="0" w:beforeAutospacing="0" w:line="300" w:lineRule="atLeast"/>
        <w:rPr>
          <w:rFonts w:ascii="Ubuntu" w:hAnsi="Ubuntu" w:cs="Arial"/>
          <w:sz w:val="18"/>
          <w:szCs w:val="18"/>
          <w:lang w:val="en-GB"/>
        </w:rPr>
      </w:pPr>
      <w:r w:rsidRPr="00912F01">
        <w:rPr>
          <w:rFonts w:ascii="Ubuntu" w:hAnsi="Ubuntu" w:cs="Arial"/>
          <w:sz w:val="18"/>
          <w:szCs w:val="18"/>
          <w:lang w:val="en-GB"/>
        </w:rPr>
        <w:t>While we stand in solidarity with our colleagues, you have probably noticed that we have been relatively quiet on our campuses. There was no talk at all of our faculty participating in the “National Adjunct Walkout Day.”</w:t>
      </w:r>
    </w:p>
    <w:p w:rsidR="00912F01" w:rsidRPr="00912F01" w:rsidRDefault="00912F01" w:rsidP="00912F01">
      <w:pPr>
        <w:pStyle w:val="NormalWeb"/>
        <w:spacing w:before="0" w:beforeAutospacing="0" w:line="300" w:lineRule="atLeast"/>
        <w:rPr>
          <w:rFonts w:ascii="Ubuntu" w:hAnsi="Ubuntu" w:cs="Arial"/>
          <w:sz w:val="18"/>
          <w:szCs w:val="18"/>
          <w:lang w:val="en-GB"/>
        </w:rPr>
      </w:pPr>
      <w:r w:rsidRPr="00912F01">
        <w:rPr>
          <w:rFonts w:ascii="Ubuntu" w:hAnsi="Ubuntu" w:cs="Arial"/>
          <w:sz w:val="18"/>
          <w:szCs w:val="18"/>
          <w:lang w:val="en-GB"/>
        </w:rPr>
        <w:t>Why? I think in large part it is because this System has not been as exploitative as many universities across the country. The pay at our universities is better than at most, and the System Universities provide benefits for full-time temporary faculty.</w:t>
      </w:r>
    </w:p>
    <w:p w:rsidR="00912F01" w:rsidRPr="00912F01" w:rsidRDefault="00912F01" w:rsidP="00912F01">
      <w:pPr>
        <w:pStyle w:val="NormalWeb"/>
        <w:spacing w:before="0" w:beforeAutospacing="0" w:line="300" w:lineRule="atLeast"/>
        <w:rPr>
          <w:rFonts w:ascii="Ubuntu" w:hAnsi="Ubuntu" w:cs="Arial"/>
          <w:sz w:val="18"/>
          <w:szCs w:val="18"/>
          <w:lang w:val="en-GB"/>
        </w:rPr>
      </w:pPr>
      <w:r w:rsidRPr="00912F01">
        <w:rPr>
          <w:rFonts w:ascii="Ubuntu" w:hAnsi="Ubuntu" w:cs="Arial"/>
          <w:sz w:val="18"/>
          <w:szCs w:val="18"/>
          <w:lang w:val="en-GB"/>
        </w:rPr>
        <w:t>Consequently, I stand here today to say thank you for working with us to treat our temporary faculty members with a modicum of dignity. Thank you for working with us to maximize the opportunities for full-time employment with benefits. Thank you for working with us to provide a path, even if it is not perfect, for long-term adjuncts to join the tenure ranks.</w:t>
      </w:r>
    </w:p>
    <w:p w:rsidR="00912F01" w:rsidRPr="00912F01" w:rsidRDefault="00912F01" w:rsidP="00912F01">
      <w:pPr>
        <w:pStyle w:val="NormalWeb"/>
        <w:spacing w:before="0" w:beforeAutospacing="0" w:line="300" w:lineRule="atLeast"/>
        <w:rPr>
          <w:rFonts w:ascii="Ubuntu" w:hAnsi="Ubuntu" w:cs="Arial"/>
          <w:sz w:val="18"/>
          <w:szCs w:val="18"/>
          <w:lang w:val="en-GB"/>
        </w:rPr>
      </w:pPr>
      <w:r w:rsidRPr="00912F01">
        <w:rPr>
          <w:rFonts w:ascii="Ubuntu" w:hAnsi="Ubuntu" w:cs="Arial"/>
          <w:sz w:val="18"/>
          <w:szCs w:val="18"/>
          <w:lang w:val="en-GB"/>
        </w:rPr>
        <w:t>However, there is still much room for the universities to improve their treatment of our temporary faculty. In my position, I have heard my share of horror stories of course loads being reduced so that a university does not have to pay benefits or does not have to consider a permanent position. Numerous faculty have been buried at the bottom of the pay scale despite their qualifications or their length of service.</w:t>
      </w:r>
    </w:p>
    <w:p w:rsidR="00912F01" w:rsidRPr="00912F01" w:rsidRDefault="00912F01" w:rsidP="00912F01">
      <w:pPr>
        <w:pStyle w:val="NormalWeb"/>
        <w:spacing w:before="0" w:beforeAutospacing="0" w:line="300" w:lineRule="atLeast"/>
        <w:rPr>
          <w:rFonts w:ascii="Ubuntu" w:hAnsi="Ubuntu" w:cs="Arial"/>
          <w:sz w:val="18"/>
          <w:szCs w:val="18"/>
          <w:lang w:val="en-GB"/>
        </w:rPr>
      </w:pPr>
      <w:r w:rsidRPr="00912F01">
        <w:rPr>
          <w:rFonts w:ascii="Ubuntu" w:hAnsi="Ubuntu" w:cs="Arial"/>
          <w:sz w:val="18"/>
          <w:szCs w:val="18"/>
          <w:lang w:val="en-GB"/>
        </w:rPr>
        <w:t>I have witnessed adjunct faculty be displaced, even as they have singlehandedly built up their programs. The cost of benefits for part-time faculty continues to be exorbitant. And our adjuncts are too often marginalized, too easily displaced, and too often their work is underappreciated.</w:t>
      </w:r>
    </w:p>
    <w:p w:rsidR="00912F01" w:rsidRPr="00912F01" w:rsidRDefault="00912F01" w:rsidP="00912F01">
      <w:pPr>
        <w:pStyle w:val="NormalWeb"/>
        <w:spacing w:before="0" w:beforeAutospacing="0" w:line="300" w:lineRule="atLeast"/>
        <w:rPr>
          <w:rFonts w:ascii="Ubuntu" w:hAnsi="Ubuntu" w:cs="Arial"/>
          <w:sz w:val="18"/>
          <w:szCs w:val="18"/>
          <w:lang w:val="en-GB"/>
        </w:rPr>
      </w:pPr>
      <w:r w:rsidRPr="00912F01">
        <w:rPr>
          <w:rFonts w:ascii="Ubuntu" w:hAnsi="Ubuntu" w:cs="Arial"/>
          <w:sz w:val="18"/>
          <w:szCs w:val="18"/>
          <w:lang w:val="en-GB"/>
        </w:rPr>
        <w:t>We must continue to work together so that the adjunct faculty we represent are treated with the dignity and respect that they rightfully deserve, and I look forward to that endeavor. Adjunct faculty working conditions are, indeed, student learning conditions.</w:t>
      </w:r>
    </w:p>
    <w:p w:rsidR="00D2407B" w:rsidRDefault="00912F01" w:rsidP="00912F01">
      <w:pPr>
        <w:pStyle w:val="NormalWeb"/>
        <w:spacing w:before="0" w:beforeAutospacing="0" w:line="300" w:lineRule="atLeast"/>
        <w:rPr>
          <w:rFonts w:ascii="Trebuchet MS" w:hAnsi="Trebuchet MS"/>
          <w:b/>
          <w:bCs/>
          <w:sz w:val="21"/>
          <w:szCs w:val="21"/>
        </w:rPr>
      </w:pPr>
      <w:r w:rsidRPr="00912F01">
        <w:rPr>
          <w:rFonts w:ascii="Ubuntu" w:hAnsi="Ubuntu" w:cs="Arial"/>
          <w:sz w:val="18"/>
          <w:szCs w:val="18"/>
          <w:lang w:val="en-GB"/>
        </w:rPr>
        <w:t>I thank you for your time.</w:t>
      </w:r>
    </w:p>
    <w:sectPr w:rsidR="00D2407B" w:rsidSect="00873233">
      <w:type w:val="continuous"/>
      <w:pgSz w:w="12240" w:h="15840"/>
      <w:pgMar w:top="547"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38B" w:rsidRDefault="0004338B" w:rsidP="00503826">
      <w:r>
        <w:separator/>
      </w:r>
    </w:p>
  </w:endnote>
  <w:endnote w:type="continuationSeparator" w:id="0">
    <w:p w:rsidR="0004338B" w:rsidRDefault="0004338B" w:rsidP="0050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Bold">
    <w:altName w:val="Adobe Caslon Pro Bold"/>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Ubuntu">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Yanone Kaffeesatz">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41" w:rsidRPr="00CC03DB" w:rsidRDefault="004216B6">
    <w:pPr>
      <w:pStyle w:val="Footer"/>
      <w:rPr>
        <w:sz w:val="18"/>
        <w:szCs w:val="18"/>
      </w:rPr>
    </w:pPr>
    <w:r>
      <w:rPr>
        <w:sz w:val="18"/>
        <w:szCs w:val="18"/>
      </w:rPr>
      <w:t>March</w:t>
    </w:r>
    <w:r w:rsidR="00442380">
      <w:rPr>
        <w:sz w:val="18"/>
        <w:szCs w:val="18"/>
      </w:rPr>
      <w:t xml:space="preserve"> </w:t>
    </w:r>
    <w:r w:rsidR="00D45DBF">
      <w:rPr>
        <w:sz w:val="18"/>
        <w:szCs w:val="18"/>
      </w:rPr>
      <w:t>2015</w:t>
    </w:r>
    <w:r w:rsidR="00225D41" w:rsidRPr="00CC03DB">
      <w:rPr>
        <w:sz w:val="18"/>
        <w:szCs w:val="18"/>
      </w:rPr>
      <w:tab/>
    </w:r>
    <w:r w:rsidR="00225D41">
      <w:rPr>
        <w:sz w:val="18"/>
        <w:szCs w:val="18"/>
      </w:rPr>
      <w:t>www.apscuf.org/universities/clarion</w:t>
    </w:r>
    <w:r w:rsidR="00225D41" w:rsidRPr="00CC03DB">
      <w:rPr>
        <w:sz w:val="18"/>
        <w:szCs w:val="18"/>
      </w:rPr>
      <w:tab/>
    </w:r>
    <w:r w:rsidR="007A130D" w:rsidRPr="00CC03DB">
      <w:rPr>
        <w:sz w:val="18"/>
        <w:szCs w:val="18"/>
      </w:rPr>
      <w:fldChar w:fldCharType="begin"/>
    </w:r>
    <w:r w:rsidR="00225D41" w:rsidRPr="00CC03DB">
      <w:rPr>
        <w:sz w:val="18"/>
        <w:szCs w:val="18"/>
      </w:rPr>
      <w:instrText xml:space="preserve"> PAGE   \* MERGEFORMAT </w:instrText>
    </w:r>
    <w:r w:rsidR="007A130D" w:rsidRPr="00CC03DB">
      <w:rPr>
        <w:sz w:val="18"/>
        <w:szCs w:val="18"/>
      </w:rPr>
      <w:fldChar w:fldCharType="separate"/>
    </w:r>
    <w:r w:rsidR="004B4905">
      <w:rPr>
        <w:noProof/>
        <w:sz w:val="18"/>
        <w:szCs w:val="18"/>
      </w:rPr>
      <w:t>2</w:t>
    </w:r>
    <w:r w:rsidR="007A130D" w:rsidRPr="00CC03D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E1" w:rsidRPr="00CC03DB" w:rsidRDefault="005E619F">
    <w:pPr>
      <w:pStyle w:val="Footer"/>
      <w:rPr>
        <w:sz w:val="18"/>
        <w:szCs w:val="18"/>
      </w:rPr>
    </w:pPr>
    <w:r>
      <w:rPr>
        <w:sz w:val="18"/>
        <w:szCs w:val="18"/>
      </w:rPr>
      <w:t>March</w:t>
    </w:r>
    <w:r w:rsidR="005B2F88">
      <w:rPr>
        <w:sz w:val="18"/>
        <w:szCs w:val="18"/>
      </w:rPr>
      <w:t xml:space="preserve"> 2015</w:t>
    </w:r>
    <w:r w:rsidR="00BD0DE1" w:rsidRPr="00CC03DB">
      <w:rPr>
        <w:sz w:val="18"/>
        <w:szCs w:val="18"/>
      </w:rPr>
      <w:tab/>
    </w:r>
    <w:r w:rsidR="00BD0DE1">
      <w:rPr>
        <w:sz w:val="18"/>
        <w:szCs w:val="18"/>
      </w:rPr>
      <w:t>www.apscuf.org/universities/clarion</w:t>
    </w:r>
    <w:r w:rsidR="00BD0DE1" w:rsidRPr="00CC03DB">
      <w:rPr>
        <w:sz w:val="18"/>
        <w:szCs w:val="18"/>
      </w:rPr>
      <w:tab/>
    </w:r>
    <w:r w:rsidR="00BD0DE1" w:rsidRPr="00CC03DB">
      <w:rPr>
        <w:sz w:val="18"/>
        <w:szCs w:val="18"/>
      </w:rPr>
      <w:fldChar w:fldCharType="begin"/>
    </w:r>
    <w:r w:rsidR="00BD0DE1" w:rsidRPr="00CC03DB">
      <w:rPr>
        <w:sz w:val="18"/>
        <w:szCs w:val="18"/>
      </w:rPr>
      <w:instrText xml:space="preserve"> PAGE   \* MERGEFORMAT </w:instrText>
    </w:r>
    <w:r w:rsidR="00BD0DE1" w:rsidRPr="00CC03DB">
      <w:rPr>
        <w:sz w:val="18"/>
        <w:szCs w:val="18"/>
      </w:rPr>
      <w:fldChar w:fldCharType="separate"/>
    </w:r>
    <w:r w:rsidR="004B4905">
      <w:rPr>
        <w:noProof/>
        <w:sz w:val="18"/>
        <w:szCs w:val="18"/>
      </w:rPr>
      <w:t>4</w:t>
    </w:r>
    <w:r w:rsidR="00BD0DE1" w:rsidRPr="00CC03D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38B" w:rsidRDefault="0004338B" w:rsidP="00503826">
      <w:r>
        <w:separator/>
      </w:r>
    </w:p>
  </w:footnote>
  <w:footnote w:type="continuationSeparator" w:id="0">
    <w:p w:rsidR="0004338B" w:rsidRDefault="0004338B" w:rsidP="00503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75pt;height:10.75pt" o:bullet="t">
        <v:imagedata r:id="rId1" o:title="msoBA"/>
      </v:shape>
    </w:pict>
  </w:numPicBullet>
  <w:abstractNum w:abstractNumId="0">
    <w:nsid w:val="06FA64FB"/>
    <w:multiLevelType w:val="hybridMultilevel"/>
    <w:tmpl w:val="25CC7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3920DB"/>
    <w:multiLevelType w:val="hybridMultilevel"/>
    <w:tmpl w:val="32287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D633B"/>
    <w:multiLevelType w:val="hybridMultilevel"/>
    <w:tmpl w:val="3A38C9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C32171"/>
    <w:multiLevelType w:val="hybridMultilevel"/>
    <w:tmpl w:val="5A9A30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01163"/>
    <w:multiLevelType w:val="hybridMultilevel"/>
    <w:tmpl w:val="729C2810"/>
    <w:lvl w:ilvl="0" w:tplc="1BFC1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031E4"/>
    <w:multiLevelType w:val="hybridMultilevel"/>
    <w:tmpl w:val="AD8E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57E32"/>
    <w:multiLevelType w:val="hybridMultilevel"/>
    <w:tmpl w:val="F53EE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A4B91"/>
    <w:multiLevelType w:val="hybridMultilevel"/>
    <w:tmpl w:val="7ECA8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6642C"/>
    <w:multiLevelType w:val="hybridMultilevel"/>
    <w:tmpl w:val="75001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B6EEE"/>
    <w:multiLevelType w:val="hybridMultilevel"/>
    <w:tmpl w:val="F2704A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360A3E"/>
    <w:multiLevelType w:val="hybridMultilevel"/>
    <w:tmpl w:val="4E94D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12EEA"/>
    <w:multiLevelType w:val="multilevel"/>
    <w:tmpl w:val="0A04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0C45D8"/>
    <w:multiLevelType w:val="hybridMultilevel"/>
    <w:tmpl w:val="49521C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40263"/>
    <w:multiLevelType w:val="hybridMultilevel"/>
    <w:tmpl w:val="9CDAE9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F6996"/>
    <w:multiLevelType w:val="hybridMultilevel"/>
    <w:tmpl w:val="95043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657551"/>
    <w:multiLevelType w:val="hybridMultilevel"/>
    <w:tmpl w:val="C86C9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4862B0"/>
    <w:multiLevelType w:val="hybridMultilevel"/>
    <w:tmpl w:val="A658ED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3C021F"/>
    <w:multiLevelType w:val="multilevel"/>
    <w:tmpl w:val="2D0CA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A350EE"/>
    <w:multiLevelType w:val="multilevel"/>
    <w:tmpl w:val="F83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257E1B"/>
    <w:multiLevelType w:val="hybridMultilevel"/>
    <w:tmpl w:val="36DCE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9B1CA0"/>
    <w:multiLevelType w:val="hybridMultilevel"/>
    <w:tmpl w:val="D4F09F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223134D"/>
    <w:multiLevelType w:val="hybridMultilevel"/>
    <w:tmpl w:val="42DEB7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8F459A"/>
    <w:multiLevelType w:val="hybridMultilevel"/>
    <w:tmpl w:val="7C822C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E7467"/>
    <w:multiLevelType w:val="hybridMultilevel"/>
    <w:tmpl w:val="EE4EB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F970EE"/>
    <w:multiLevelType w:val="hybridMultilevel"/>
    <w:tmpl w:val="3EB86D2E"/>
    <w:lvl w:ilvl="0" w:tplc="CD5CD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216ECC"/>
    <w:multiLevelType w:val="hybridMultilevel"/>
    <w:tmpl w:val="B45E0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2C251C"/>
    <w:multiLevelType w:val="hybridMultilevel"/>
    <w:tmpl w:val="91CE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5125B7"/>
    <w:multiLevelType w:val="hybridMultilevel"/>
    <w:tmpl w:val="223CD11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83F5A08"/>
    <w:multiLevelType w:val="hybridMultilevel"/>
    <w:tmpl w:val="46943122"/>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9">
    <w:nsid w:val="4B14025F"/>
    <w:multiLevelType w:val="hybridMultilevel"/>
    <w:tmpl w:val="6AEA0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E451D"/>
    <w:multiLevelType w:val="hybridMultilevel"/>
    <w:tmpl w:val="4942DD8C"/>
    <w:lvl w:ilvl="0" w:tplc="BC8AB13A">
      <w:start w:val="1"/>
      <w:numFmt w:val="bullet"/>
      <w:lvlText w:val="–"/>
      <w:lvlJc w:val="left"/>
      <w:pPr>
        <w:tabs>
          <w:tab w:val="num" w:pos="720"/>
        </w:tabs>
        <w:ind w:left="720" w:hanging="360"/>
      </w:pPr>
      <w:rPr>
        <w:rFonts w:ascii="Arial" w:hAnsi="Arial" w:hint="default"/>
      </w:rPr>
    </w:lvl>
    <w:lvl w:ilvl="1" w:tplc="A97C950A">
      <w:start w:val="1"/>
      <w:numFmt w:val="bullet"/>
      <w:lvlText w:val="–"/>
      <w:lvlJc w:val="left"/>
      <w:pPr>
        <w:tabs>
          <w:tab w:val="num" w:pos="1440"/>
        </w:tabs>
        <w:ind w:left="1440" w:hanging="360"/>
      </w:pPr>
      <w:rPr>
        <w:rFonts w:ascii="Arial" w:hAnsi="Arial" w:hint="default"/>
      </w:rPr>
    </w:lvl>
    <w:lvl w:ilvl="2" w:tplc="0A54B764" w:tentative="1">
      <w:start w:val="1"/>
      <w:numFmt w:val="bullet"/>
      <w:lvlText w:val="–"/>
      <w:lvlJc w:val="left"/>
      <w:pPr>
        <w:tabs>
          <w:tab w:val="num" w:pos="2160"/>
        </w:tabs>
        <w:ind w:left="2160" w:hanging="360"/>
      </w:pPr>
      <w:rPr>
        <w:rFonts w:ascii="Arial" w:hAnsi="Arial" w:hint="default"/>
      </w:rPr>
    </w:lvl>
    <w:lvl w:ilvl="3" w:tplc="03F07F64" w:tentative="1">
      <w:start w:val="1"/>
      <w:numFmt w:val="bullet"/>
      <w:lvlText w:val="–"/>
      <w:lvlJc w:val="left"/>
      <w:pPr>
        <w:tabs>
          <w:tab w:val="num" w:pos="2880"/>
        </w:tabs>
        <w:ind w:left="2880" w:hanging="360"/>
      </w:pPr>
      <w:rPr>
        <w:rFonts w:ascii="Arial" w:hAnsi="Arial" w:hint="default"/>
      </w:rPr>
    </w:lvl>
    <w:lvl w:ilvl="4" w:tplc="8C10AFDA" w:tentative="1">
      <w:start w:val="1"/>
      <w:numFmt w:val="bullet"/>
      <w:lvlText w:val="–"/>
      <w:lvlJc w:val="left"/>
      <w:pPr>
        <w:tabs>
          <w:tab w:val="num" w:pos="3600"/>
        </w:tabs>
        <w:ind w:left="3600" w:hanging="360"/>
      </w:pPr>
      <w:rPr>
        <w:rFonts w:ascii="Arial" w:hAnsi="Arial" w:hint="default"/>
      </w:rPr>
    </w:lvl>
    <w:lvl w:ilvl="5" w:tplc="F57C3BC8" w:tentative="1">
      <w:start w:val="1"/>
      <w:numFmt w:val="bullet"/>
      <w:lvlText w:val="–"/>
      <w:lvlJc w:val="left"/>
      <w:pPr>
        <w:tabs>
          <w:tab w:val="num" w:pos="4320"/>
        </w:tabs>
        <w:ind w:left="4320" w:hanging="360"/>
      </w:pPr>
      <w:rPr>
        <w:rFonts w:ascii="Arial" w:hAnsi="Arial" w:hint="default"/>
      </w:rPr>
    </w:lvl>
    <w:lvl w:ilvl="6" w:tplc="EDC43012" w:tentative="1">
      <w:start w:val="1"/>
      <w:numFmt w:val="bullet"/>
      <w:lvlText w:val="–"/>
      <w:lvlJc w:val="left"/>
      <w:pPr>
        <w:tabs>
          <w:tab w:val="num" w:pos="5040"/>
        </w:tabs>
        <w:ind w:left="5040" w:hanging="360"/>
      </w:pPr>
      <w:rPr>
        <w:rFonts w:ascii="Arial" w:hAnsi="Arial" w:hint="default"/>
      </w:rPr>
    </w:lvl>
    <w:lvl w:ilvl="7" w:tplc="6DCA3958" w:tentative="1">
      <w:start w:val="1"/>
      <w:numFmt w:val="bullet"/>
      <w:lvlText w:val="–"/>
      <w:lvlJc w:val="left"/>
      <w:pPr>
        <w:tabs>
          <w:tab w:val="num" w:pos="5760"/>
        </w:tabs>
        <w:ind w:left="5760" w:hanging="360"/>
      </w:pPr>
      <w:rPr>
        <w:rFonts w:ascii="Arial" w:hAnsi="Arial" w:hint="default"/>
      </w:rPr>
    </w:lvl>
    <w:lvl w:ilvl="8" w:tplc="42869980" w:tentative="1">
      <w:start w:val="1"/>
      <w:numFmt w:val="bullet"/>
      <w:lvlText w:val="–"/>
      <w:lvlJc w:val="left"/>
      <w:pPr>
        <w:tabs>
          <w:tab w:val="num" w:pos="6480"/>
        </w:tabs>
        <w:ind w:left="6480" w:hanging="360"/>
      </w:pPr>
      <w:rPr>
        <w:rFonts w:ascii="Arial" w:hAnsi="Arial" w:hint="default"/>
      </w:rPr>
    </w:lvl>
  </w:abstractNum>
  <w:abstractNum w:abstractNumId="31">
    <w:nsid w:val="4EB4122B"/>
    <w:multiLevelType w:val="hybridMultilevel"/>
    <w:tmpl w:val="134E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484F36"/>
    <w:multiLevelType w:val="singleLevel"/>
    <w:tmpl w:val="33103BD6"/>
    <w:lvl w:ilvl="0">
      <w:start w:val="1"/>
      <w:numFmt w:val="decimal"/>
      <w:lvlText w:val="%1."/>
      <w:lvlJc w:val="left"/>
      <w:pPr>
        <w:tabs>
          <w:tab w:val="num" w:pos="720"/>
        </w:tabs>
        <w:ind w:left="720" w:hanging="720"/>
      </w:pPr>
    </w:lvl>
  </w:abstractNum>
  <w:abstractNum w:abstractNumId="33">
    <w:nsid w:val="59BB27BC"/>
    <w:multiLevelType w:val="hybridMultilevel"/>
    <w:tmpl w:val="06C055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3240D0"/>
    <w:multiLevelType w:val="hybridMultilevel"/>
    <w:tmpl w:val="52E813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AE6035"/>
    <w:multiLevelType w:val="hybridMultilevel"/>
    <w:tmpl w:val="5CD270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57C0BA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5FE7F7A"/>
    <w:multiLevelType w:val="multilevel"/>
    <w:tmpl w:val="8E281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7445858"/>
    <w:multiLevelType w:val="hybridMultilevel"/>
    <w:tmpl w:val="DCC4D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6E4221"/>
    <w:multiLevelType w:val="hybridMultilevel"/>
    <w:tmpl w:val="7E58666C"/>
    <w:lvl w:ilvl="0" w:tplc="B644C9B4">
      <w:start w:val="1"/>
      <w:numFmt w:val="bullet"/>
      <w:lvlText w:val="–"/>
      <w:lvlJc w:val="left"/>
      <w:pPr>
        <w:tabs>
          <w:tab w:val="num" w:pos="720"/>
        </w:tabs>
        <w:ind w:left="720" w:hanging="360"/>
      </w:pPr>
      <w:rPr>
        <w:rFonts w:ascii="Arial" w:hAnsi="Arial" w:hint="default"/>
      </w:rPr>
    </w:lvl>
    <w:lvl w:ilvl="1" w:tplc="9AFC2588">
      <w:start w:val="1"/>
      <w:numFmt w:val="bullet"/>
      <w:lvlText w:val="–"/>
      <w:lvlJc w:val="left"/>
      <w:pPr>
        <w:tabs>
          <w:tab w:val="num" w:pos="1440"/>
        </w:tabs>
        <w:ind w:left="1440" w:hanging="360"/>
      </w:pPr>
      <w:rPr>
        <w:rFonts w:ascii="Arial" w:hAnsi="Arial" w:hint="default"/>
      </w:rPr>
    </w:lvl>
    <w:lvl w:ilvl="2" w:tplc="36C8ED2C">
      <w:start w:val="1"/>
      <w:numFmt w:val="bullet"/>
      <w:lvlText w:val="–"/>
      <w:lvlJc w:val="left"/>
      <w:pPr>
        <w:tabs>
          <w:tab w:val="num" w:pos="2160"/>
        </w:tabs>
        <w:ind w:left="2160" w:hanging="360"/>
      </w:pPr>
      <w:rPr>
        <w:rFonts w:ascii="Arial" w:hAnsi="Arial" w:hint="default"/>
      </w:rPr>
    </w:lvl>
    <w:lvl w:ilvl="3" w:tplc="42400CF8" w:tentative="1">
      <w:start w:val="1"/>
      <w:numFmt w:val="bullet"/>
      <w:lvlText w:val="–"/>
      <w:lvlJc w:val="left"/>
      <w:pPr>
        <w:tabs>
          <w:tab w:val="num" w:pos="2880"/>
        </w:tabs>
        <w:ind w:left="2880" w:hanging="360"/>
      </w:pPr>
      <w:rPr>
        <w:rFonts w:ascii="Arial" w:hAnsi="Arial" w:hint="default"/>
      </w:rPr>
    </w:lvl>
    <w:lvl w:ilvl="4" w:tplc="E514CDD6" w:tentative="1">
      <w:start w:val="1"/>
      <w:numFmt w:val="bullet"/>
      <w:lvlText w:val="–"/>
      <w:lvlJc w:val="left"/>
      <w:pPr>
        <w:tabs>
          <w:tab w:val="num" w:pos="3600"/>
        </w:tabs>
        <w:ind w:left="3600" w:hanging="360"/>
      </w:pPr>
      <w:rPr>
        <w:rFonts w:ascii="Arial" w:hAnsi="Arial" w:hint="default"/>
      </w:rPr>
    </w:lvl>
    <w:lvl w:ilvl="5" w:tplc="49247D64" w:tentative="1">
      <w:start w:val="1"/>
      <w:numFmt w:val="bullet"/>
      <w:lvlText w:val="–"/>
      <w:lvlJc w:val="left"/>
      <w:pPr>
        <w:tabs>
          <w:tab w:val="num" w:pos="4320"/>
        </w:tabs>
        <w:ind w:left="4320" w:hanging="360"/>
      </w:pPr>
      <w:rPr>
        <w:rFonts w:ascii="Arial" w:hAnsi="Arial" w:hint="default"/>
      </w:rPr>
    </w:lvl>
    <w:lvl w:ilvl="6" w:tplc="EC1A6364" w:tentative="1">
      <w:start w:val="1"/>
      <w:numFmt w:val="bullet"/>
      <w:lvlText w:val="–"/>
      <w:lvlJc w:val="left"/>
      <w:pPr>
        <w:tabs>
          <w:tab w:val="num" w:pos="5040"/>
        </w:tabs>
        <w:ind w:left="5040" w:hanging="360"/>
      </w:pPr>
      <w:rPr>
        <w:rFonts w:ascii="Arial" w:hAnsi="Arial" w:hint="default"/>
      </w:rPr>
    </w:lvl>
    <w:lvl w:ilvl="7" w:tplc="69D2F7BA" w:tentative="1">
      <w:start w:val="1"/>
      <w:numFmt w:val="bullet"/>
      <w:lvlText w:val="–"/>
      <w:lvlJc w:val="left"/>
      <w:pPr>
        <w:tabs>
          <w:tab w:val="num" w:pos="5760"/>
        </w:tabs>
        <w:ind w:left="5760" w:hanging="360"/>
      </w:pPr>
      <w:rPr>
        <w:rFonts w:ascii="Arial" w:hAnsi="Arial" w:hint="default"/>
      </w:rPr>
    </w:lvl>
    <w:lvl w:ilvl="8" w:tplc="4EA236B0" w:tentative="1">
      <w:start w:val="1"/>
      <w:numFmt w:val="bullet"/>
      <w:lvlText w:val="–"/>
      <w:lvlJc w:val="left"/>
      <w:pPr>
        <w:tabs>
          <w:tab w:val="num" w:pos="6480"/>
        </w:tabs>
        <w:ind w:left="6480" w:hanging="360"/>
      </w:pPr>
      <w:rPr>
        <w:rFonts w:ascii="Arial" w:hAnsi="Arial" w:hint="default"/>
      </w:rPr>
    </w:lvl>
  </w:abstractNum>
  <w:abstractNum w:abstractNumId="40">
    <w:nsid w:val="72DD5C12"/>
    <w:multiLevelType w:val="hybridMultilevel"/>
    <w:tmpl w:val="D51074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51C0243"/>
    <w:multiLevelType w:val="hybridMultilevel"/>
    <w:tmpl w:val="D02CBE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DA42E1"/>
    <w:multiLevelType w:val="hybridMultilevel"/>
    <w:tmpl w:val="D682D4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4C4413"/>
    <w:multiLevelType w:val="hybridMultilevel"/>
    <w:tmpl w:val="8FDC51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1308C7"/>
    <w:multiLevelType w:val="hybridMultilevel"/>
    <w:tmpl w:val="D0E8F8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46418C"/>
    <w:multiLevelType w:val="hybridMultilevel"/>
    <w:tmpl w:val="C4C43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7E2F26"/>
    <w:multiLevelType w:val="hybridMultilevel"/>
    <w:tmpl w:val="C7EE91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D987CDB"/>
    <w:multiLevelType w:val="hybridMultilevel"/>
    <w:tmpl w:val="5FF22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4"/>
  </w:num>
  <w:num w:numId="3">
    <w:abstractNumId w:val="13"/>
  </w:num>
  <w:num w:numId="4">
    <w:abstractNumId w:val="14"/>
  </w:num>
  <w:num w:numId="5">
    <w:abstractNumId w:val="21"/>
  </w:num>
  <w:num w:numId="6">
    <w:abstractNumId w:val="27"/>
  </w:num>
  <w:num w:numId="7">
    <w:abstractNumId w:val="2"/>
  </w:num>
  <w:num w:numId="8">
    <w:abstractNumId w:val="7"/>
  </w:num>
  <w:num w:numId="9">
    <w:abstractNumId w:val="4"/>
  </w:num>
  <w:num w:numId="10">
    <w:abstractNumId w:val="47"/>
  </w:num>
  <w:num w:numId="11">
    <w:abstractNumId w:val="0"/>
  </w:num>
  <w:num w:numId="12">
    <w:abstractNumId w:val="25"/>
  </w:num>
  <w:num w:numId="13">
    <w:abstractNumId w:val="28"/>
  </w:num>
  <w:num w:numId="14">
    <w:abstractNumId w:val="10"/>
  </w:num>
  <w:num w:numId="15">
    <w:abstractNumId w:val="32"/>
    <w:lvlOverride w:ilvl="0">
      <w:startOverride w:val="1"/>
    </w:lvlOverride>
  </w:num>
  <w:num w:numId="16">
    <w:abstractNumId w:val="36"/>
  </w:num>
  <w:num w:numId="17">
    <w:abstractNumId w:val="32"/>
  </w:num>
  <w:num w:numId="18">
    <w:abstractNumId w:val="12"/>
  </w:num>
  <w:num w:numId="19">
    <w:abstractNumId w:val="26"/>
  </w:num>
  <w:num w:numId="20">
    <w:abstractNumId w:val="34"/>
  </w:num>
  <w:num w:numId="21">
    <w:abstractNumId w:val="38"/>
  </w:num>
  <w:num w:numId="22">
    <w:abstractNumId w:val="23"/>
  </w:num>
  <w:num w:numId="23">
    <w:abstractNumId w:val="33"/>
  </w:num>
  <w:num w:numId="24">
    <w:abstractNumId w:val="19"/>
  </w:num>
  <w:num w:numId="25">
    <w:abstractNumId w:val="42"/>
  </w:num>
  <w:num w:numId="26">
    <w:abstractNumId w:val="8"/>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
  </w:num>
  <w:num w:numId="30">
    <w:abstractNumId w:val="30"/>
  </w:num>
  <w:num w:numId="31">
    <w:abstractNumId w:val="39"/>
  </w:num>
  <w:num w:numId="32">
    <w:abstractNumId w:val="29"/>
  </w:num>
  <w:num w:numId="33">
    <w:abstractNumId w:val="45"/>
  </w:num>
  <w:num w:numId="34">
    <w:abstractNumId w:val="31"/>
  </w:num>
  <w:num w:numId="35">
    <w:abstractNumId w:val="6"/>
  </w:num>
  <w:num w:numId="36">
    <w:abstractNumId w:val="40"/>
  </w:num>
  <w:num w:numId="37">
    <w:abstractNumId w:val="22"/>
  </w:num>
  <w:num w:numId="38">
    <w:abstractNumId w:val="20"/>
  </w:num>
  <w:num w:numId="39">
    <w:abstractNumId w:val="35"/>
  </w:num>
  <w:num w:numId="40">
    <w:abstractNumId w:val="46"/>
  </w:num>
  <w:num w:numId="41">
    <w:abstractNumId w:val="41"/>
  </w:num>
  <w:num w:numId="42">
    <w:abstractNumId w:val="43"/>
  </w:num>
  <w:num w:numId="43">
    <w:abstractNumId w:val="5"/>
  </w:num>
  <w:num w:numId="44">
    <w:abstractNumId w:val="17"/>
  </w:num>
  <w:num w:numId="45">
    <w:abstractNumId w:val="15"/>
  </w:num>
  <w:num w:numId="46">
    <w:abstractNumId w:val="16"/>
  </w:num>
  <w:num w:numId="47">
    <w:abstractNumId w:val="9"/>
  </w:num>
  <w:num w:numId="48">
    <w:abstractNumId w:val="18"/>
  </w:num>
  <w:num w:numId="4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D3"/>
    <w:rsid w:val="000001A6"/>
    <w:rsid w:val="000009FC"/>
    <w:rsid w:val="00000DD9"/>
    <w:rsid w:val="0000201B"/>
    <w:rsid w:val="00003032"/>
    <w:rsid w:val="00003614"/>
    <w:rsid w:val="00003CD6"/>
    <w:rsid w:val="00003F6C"/>
    <w:rsid w:val="00004059"/>
    <w:rsid w:val="00006FB5"/>
    <w:rsid w:val="00007D57"/>
    <w:rsid w:val="00010808"/>
    <w:rsid w:val="00010F74"/>
    <w:rsid w:val="00011802"/>
    <w:rsid w:val="0001187E"/>
    <w:rsid w:val="00011DE2"/>
    <w:rsid w:val="00012AA0"/>
    <w:rsid w:val="00013D41"/>
    <w:rsid w:val="000144BC"/>
    <w:rsid w:val="00014583"/>
    <w:rsid w:val="000157F4"/>
    <w:rsid w:val="00015E80"/>
    <w:rsid w:val="00017861"/>
    <w:rsid w:val="00020295"/>
    <w:rsid w:val="000218BB"/>
    <w:rsid w:val="00022DA3"/>
    <w:rsid w:val="0002303C"/>
    <w:rsid w:val="000232CE"/>
    <w:rsid w:val="00024845"/>
    <w:rsid w:val="000255A6"/>
    <w:rsid w:val="00026867"/>
    <w:rsid w:val="00026FE1"/>
    <w:rsid w:val="00027E57"/>
    <w:rsid w:val="00030493"/>
    <w:rsid w:val="00030691"/>
    <w:rsid w:val="00030DB5"/>
    <w:rsid w:val="00031A18"/>
    <w:rsid w:val="00031B1F"/>
    <w:rsid w:val="0003349D"/>
    <w:rsid w:val="00034D16"/>
    <w:rsid w:val="00035866"/>
    <w:rsid w:val="00036B5C"/>
    <w:rsid w:val="00037793"/>
    <w:rsid w:val="00040157"/>
    <w:rsid w:val="00040CF2"/>
    <w:rsid w:val="00042197"/>
    <w:rsid w:val="0004286B"/>
    <w:rsid w:val="00042D62"/>
    <w:rsid w:val="00042E9E"/>
    <w:rsid w:val="0004338B"/>
    <w:rsid w:val="0004374E"/>
    <w:rsid w:val="000445EE"/>
    <w:rsid w:val="00044811"/>
    <w:rsid w:val="00044878"/>
    <w:rsid w:val="00044A43"/>
    <w:rsid w:val="00044D64"/>
    <w:rsid w:val="00045B1C"/>
    <w:rsid w:val="00046FA6"/>
    <w:rsid w:val="000472C1"/>
    <w:rsid w:val="00050194"/>
    <w:rsid w:val="00050483"/>
    <w:rsid w:val="000512BD"/>
    <w:rsid w:val="000534FD"/>
    <w:rsid w:val="00053BFF"/>
    <w:rsid w:val="0005414B"/>
    <w:rsid w:val="00054D3B"/>
    <w:rsid w:val="00054E97"/>
    <w:rsid w:val="00055E7C"/>
    <w:rsid w:val="00055FBB"/>
    <w:rsid w:val="00056423"/>
    <w:rsid w:val="00057AA5"/>
    <w:rsid w:val="00057CC0"/>
    <w:rsid w:val="00057D87"/>
    <w:rsid w:val="000603D5"/>
    <w:rsid w:val="00060926"/>
    <w:rsid w:val="00060A85"/>
    <w:rsid w:val="00060C4D"/>
    <w:rsid w:val="00060EAB"/>
    <w:rsid w:val="00060F37"/>
    <w:rsid w:val="000616CE"/>
    <w:rsid w:val="00063C0C"/>
    <w:rsid w:val="00064011"/>
    <w:rsid w:val="0006473F"/>
    <w:rsid w:val="00064A45"/>
    <w:rsid w:val="00064B56"/>
    <w:rsid w:val="00065655"/>
    <w:rsid w:val="00066181"/>
    <w:rsid w:val="00067E8A"/>
    <w:rsid w:val="000718FA"/>
    <w:rsid w:val="000718FE"/>
    <w:rsid w:val="00071F46"/>
    <w:rsid w:val="00073156"/>
    <w:rsid w:val="00073574"/>
    <w:rsid w:val="00073DAF"/>
    <w:rsid w:val="00073EEF"/>
    <w:rsid w:val="00074575"/>
    <w:rsid w:val="00074C83"/>
    <w:rsid w:val="00074DE8"/>
    <w:rsid w:val="00075B82"/>
    <w:rsid w:val="00075E25"/>
    <w:rsid w:val="000762ED"/>
    <w:rsid w:val="000764E4"/>
    <w:rsid w:val="0007662E"/>
    <w:rsid w:val="00076A2A"/>
    <w:rsid w:val="0008180B"/>
    <w:rsid w:val="00081ABB"/>
    <w:rsid w:val="000832FB"/>
    <w:rsid w:val="000854E6"/>
    <w:rsid w:val="0008679B"/>
    <w:rsid w:val="0008683C"/>
    <w:rsid w:val="000870EE"/>
    <w:rsid w:val="00095C3C"/>
    <w:rsid w:val="00096644"/>
    <w:rsid w:val="00096695"/>
    <w:rsid w:val="00096A1C"/>
    <w:rsid w:val="00096B4D"/>
    <w:rsid w:val="00096C9F"/>
    <w:rsid w:val="000A1373"/>
    <w:rsid w:val="000A39BD"/>
    <w:rsid w:val="000A4124"/>
    <w:rsid w:val="000A42F1"/>
    <w:rsid w:val="000A506F"/>
    <w:rsid w:val="000A5D18"/>
    <w:rsid w:val="000A7517"/>
    <w:rsid w:val="000A7A72"/>
    <w:rsid w:val="000B09D8"/>
    <w:rsid w:val="000B0A1B"/>
    <w:rsid w:val="000B152A"/>
    <w:rsid w:val="000B179F"/>
    <w:rsid w:val="000B1A08"/>
    <w:rsid w:val="000B25F1"/>
    <w:rsid w:val="000B327E"/>
    <w:rsid w:val="000B519A"/>
    <w:rsid w:val="000B5287"/>
    <w:rsid w:val="000B60E6"/>
    <w:rsid w:val="000B60FD"/>
    <w:rsid w:val="000B6E24"/>
    <w:rsid w:val="000B7046"/>
    <w:rsid w:val="000B7A99"/>
    <w:rsid w:val="000B7F0C"/>
    <w:rsid w:val="000B7F27"/>
    <w:rsid w:val="000C00EE"/>
    <w:rsid w:val="000C02DC"/>
    <w:rsid w:val="000C0A45"/>
    <w:rsid w:val="000C1EF2"/>
    <w:rsid w:val="000C2DF7"/>
    <w:rsid w:val="000C348C"/>
    <w:rsid w:val="000C3794"/>
    <w:rsid w:val="000C5097"/>
    <w:rsid w:val="000C5862"/>
    <w:rsid w:val="000C6E31"/>
    <w:rsid w:val="000C6FE0"/>
    <w:rsid w:val="000C7632"/>
    <w:rsid w:val="000D0170"/>
    <w:rsid w:val="000D02DA"/>
    <w:rsid w:val="000D104D"/>
    <w:rsid w:val="000D1575"/>
    <w:rsid w:val="000D4397"/>
    <w:rsid w:val="000D44FC"/>
    <w:rsid w:val="000D495E"/>
    <w:rsid w:val="000D4968"/>
    <w:rsid w:val="000D4E1E"/>
    <w:rsid w:val="000D588A"/>
    <w:rsid w:val="000D5C43"/>
    <w:rsid w:val="000D7753"/>
    <w:rsid w:val="000D7D81"/>
    <w:rsid w:val="000D7FEF"/>
    <w:rsid w:val="000E05DC"/>
    <w:rsid w:val="000E08F6"/>
    <w:rsid w:val="000E2177"/>
    <w:rsid w:val="000E2871"/>
    <w:rsid w:val="000E2DD4"/>
    <w:rsid w:val="000E3DDC"/>
    <w:rsid w:val="000E4E41"/>
    <w:rsid w:val="000E613C"/>
    <w:rsid w:val="000F0D20"/>
    <w:rsid w:val="000F1544"/>
    <w:rsid w:val="000F1C98"/>
    <w:rsid w:val="000F1FC6"/>
    <w:rsid w:val="000F211A"/>
    <w:rsid w:val="000F22C4"/>
    <w:rsid w:val="000F2513"/>
    <w:rsid w:val="000F30D0"/>
    <w:rsid w:val="000F4B32"/>
    <w:rsid w:val="000F5FB0"/>
    <w:rsid w:val="000F63DD"/>
    <w:rsid w:val="000F6C53"/>
    <w:rsid w:val="000F7076"/>
    <w:rsid w:val="000F7DE7"/>
    <w:rsid w:val="00100B67"/>
    <w:rsid w:val="00100F66"/>
    <w:rsid w:val="00101501"/>
    <w:rsid w:val="00102687"/>
    <w:rsid w:val="00104832"/>
    <w:rsid w:val="00106A45"/>
    <w:rsid w:val="00111BC1"/>
    <w:rsid w:val="0011206B"/>
    <w:rsid w:val="00112A20"/>
    <w:rsid w:val="00112BF2"/>
    <w:rsid w:val="00113222"/>
    <w:rsid w:val="00114192"/>
    <w:rsid w:val="00116874"/>
    <w:rsid w:val="001169A8"/>
    <w:rsid w:val="00116B15"/>
    <w:rsid w:val="00116ED8"/>
    <w:rsid w:val="00117378"/>
    <w:rsid w:val="00117ACB"/>
    <w:rsid w:val="00117BAB"/>
    <w:rsid w:val="001204C7"/>
    <w:rsid w:val="00120F24"/>
    <w:rsid w:val="00121950"/>
    <w:rsid w:val="00121C91"/>
    <w:rsid w:val="00124321"/>
    <w:rsid w:val="001254DE"/>
    <w:rsid w:val="00127426"/>
    <w:rsid w:val="00131443"/>
    <w:rsid w:val="00131FA5"/>
    <w:rsid w:val="0013282D"/>
    <w:rsid w:val="001344F2"/>
    <w:rsid w:val="0013483A"/>
    <w:rsid w:val="00134F1F"/>
    <w:rsid w:val="00135D7D"/>
    <w:rsid w:val="00137059"/>
    <w:rsid w:val="00137A5C"/>
    <w:rsid w:val="00137AD7"/>
    <w:rsid w:val="00137C30"/>
    <w:rsid w:val="001402A5"/>
    <w:rsid w:val="00140F74"/>
    <w:rsid w:val="0014193A"/>
    <w:rsid w:val="00142E81"/>
    <w:rsid w:val="001433E8"/>
    <w:rsid w:val="00143861"/>
    <w:rsid w:val="00143E86"/>
    <w:rsid w:val="00145575"/>
    <w:rsid w:val="00147C20"/>
    <w:rsid w:val="00150290"/>
    <w:rsid w:val="001504BD"/>
    <w:rsid w:val="00150F3C"/>
    <w:rsid w:val="001516D8"/>
    <w:rsid w:val="00154393"/>
    <w:rsid w:val="00155899"/>
    <w:rsid w:val="00156D80"/>
    <w:rsid w:val="00156F47"/>
    <w:rsid w:val="00157023"/>
    <w:rsid w:val="00157174"/>
    <w:rsid w:val="00157ABD"/>
    <w:rsid w:val="0016019A"/>
    <w:rsid w:val="00162B04"/>
    <w:rsid w:val="00163887"/>
    <w:rsid w:val="00163B8E"/>
    <w:rsid w:val="00163FDE"/>
    <w:rsid w:val="00164711"/>
    <w:rsid w:val="0016528A"/>
    <w:rsid w:val="001653F3"/>
    <w:rsid w:val="00165EE2"/>
    <w:rsid w:val="00167622"/>
    <w:rsid w:val="00170713"/>
    <w:rsid w:val="00171AC1"/>
    <w:rsid w:val="00172BDC"/>
    <w:rsid w:val="00173F72"/>
    <w:rsid w:val="00174C21"/>
    <w:rsid w:val="001751D9"/>
    <w:rsid w:val="00175C32"/>
    <w:rsid w:val="00175CFE"/>
    <w:rsid w:val="00175EA5"/>
    <w:rsid w:val="00177CDD"/>
    <w:rsid w:val="00177DBF"/>
    <w:rsid w:val="001803DC"/>
    <w:rsid w:val="00181F33"/>
    <w:rsid w:val="00182388"/>
    <w:rsid w:val="001827C5"/>
    <w:rsid w:val="001832D9"/>
    <w:rsid w:val="0018458A"/>
    <w:rsid w:val="00184913"/>
    <w:rsid w:val="00184D0A"/>
    <w:rsid w:val="00185272"/>
    <w:rsid w:val="0018633C"/>
    <w:rsid w:val="00187EBD"/>
    <w:rsid w:val="00187F59"/>
    <w:rsid w:val="00191150"/>
    <w:rsid w:val="00191A3A"/>
    <w:rsid w:val="00193B3E"/>
    <w:rsid w:val="001947E3"/>
    <w:rsid w:val="001951D3"/>
    <w:rsid w:val="00195F78"/>
    <w:rsid w:val="0019682E"/>
    <w:rsid w:val="00196CF6"/>
    <w:rsid w:val="00196F76"/>
    <w:rsid w:val="00197FEC"/>
    <w:rsid w:val="001A0767"/>
    <w:rsid w:val="001A0B3C"/>
    <w:rsid w:val="001A259D"/>
    <w:rsid w:val="001A2B3F"/>
    <w:rsid w:val="001A2FAF"/>
    <w:rsid w:val="001A4423"/>
    <w:rsid w:val="001A483B"/>
    <w:rsid w:val="001A5C17"/>
    <w:rsid w:val="001A684F"/>
    <w:rsid w:val="001A6CC6"/>
    <w:rsid w:val="001A6D56"/>
    <w:rsid w:val="001B0314"/>
    <w:rsid w:val="001B0F90"/>
    <w:rsid w:val="001B2864"/>
    <w:rsid w:val="001B306A"/>
    <w:rsid w:val="001B34BF"/>
    <w:rsid w:val="001B3868"/>
    <w:rsid w:val="001B3923"/>
    <w:rsid w:val="001B4442"/>
    <w:rsid w:val="001B4684"/>
    <w:rsid w:val="001B639B"/>
    <w:rsid w:val="001B776B"/>
    <w:rsid w:val="001B7971"/>
    <w:rsid w:val="001C0437"/>
    <w:rsid w:val="001C0F7A"/>
    <w:rsid w:val="001C12E9"/>
    <w:rsid w:val="001C2109"/>
    <w:rsid w:val="001C4066"/>
    <w:rsid w:val="001C6191"/>
    <w:rsid w:val="001C6C3A"/>
    <w:rsid w:val="001C768A"/>
    <w:rsid w:val="001C7DF0"/>
    <w:rsid w:val="001D000C"/>
    <w:rsid w:val="001D0E47"/>
    <w:rsid w:val="001D2354"/>
    <w:rsid w:val="001D28A6"/>
    <w:rsid w:val="001D2B13"/>
    <w:rsid w:val="001D3F9E"/>
    <w:rsid w:val="001D53E0"/>
    <w:rsid w:val="001D6822"/>
    <w:rsid w:val="001D6B49"/>
    <w:rsid w:val="001D777B"/>
    <w:rsid w:val="001E0255"/>
    <w:rsid w:val="001E0630"/>
    <w:rsid w:val="001E15D8"/>
    <w:rsid w:val="001E175F"/>
    <w:rsid w:val="001E2886"/>
    <w:rsid w:val="001E3451"/>
    <w:rsid w:val="001E3A72"/>
    <w:rsid w:val="001E4342"/>
    <w:rsid w:val="001E4CE3"/>
    <w:rsid w:val="001E4E08"/>
    <w:rsid w:val="001E5F43"/>
    <w:rsid w:val="001E61AF"/>
    <w:rsid w:val="001E625F"/>
    <w:rsid w:val="001E6BCF"/>
    <w:rsid w:val="001F0245"/>
    <w:rsid w:val="001F15AB"/>
    <w:rsid w:val="001F2A11"/>
    <w:rsid w:val="001F4394"/>
    <w:rsid w:val="001F4841"/>
    <w:rsid w:val="001F56C7"/>
    <w:rsid w:val="001F5A32"/>
    <w:rsid w:val="001F6197"/>
    <w:rsid w:val="001F6D17"/>
    <w:rsid w:val="0020126D"/>
    <w:rsid w:val="00201D15"/>
    <w:rsid w:val="00202124"/>
    <w:rsid w:val="002026DD"/>
    <w:rsid w:val="002027F3"/>
    <w:rsid w:val="00204BF8"/>
    <w:rsid w:val="002056A7"/>
    <w:rsid w:val="00205955"/>
    <w:rsid w:val="002059FE"/>
    <w:rsid w:val="00206347"/>
    <w:rsid w:val="0020657E"/>
    <w:rsid w:val="002077C3"/>
    <w:rsid w:val="002077FC"/>
    <w:rsid w:val="00207FDB"/>
    <w:rsid w:val="00210974"/>
    <w:rsid w:val="00212960"/>
    <w:rsid w:val="00212A49"/>
    <w:rsid w:val="002134A5"/>
    <w:rsid w:val="0021350C"/>
    <w:rsid w:val="00213628"/>
    <w:rsid w:val="00213B49"/>
    <w:rsid w:val="00214035"/>
    <w:rsid w:val="00214824"/>
    <w:rsid w:val="00215185"/>
    <w:rsid w:val="0021646D"/>
    <w:rsid w:val="002166E1"/>
    <w:rsid w:val="002167B3"/>
    <w:rsid w:val="0022034B"/>
    <w:rsid w:val="00220871"/>
    <w:rsid w:val="00221136"/>
    <w:rsid w:val="00222390"/>
    <w:rsid w:val="002237A2"/>
    <w:rsid w:val="002243CD"/>
    <w:rsid w:val="002245D6"/>
    <w:rsid w:val="00225646"/>
    <w:rsid w:val="00225CF0"/>
    <w:rsid w:val="00225D41"/>
    <w:rsid w:val="00226B7C"/>
    <w:rsid w:val="002314BB"/>
    <w:rsid w:val="0023160A"/>
    <w:rsid w:val="00231BF2"/>
    <w:rsid w:val="00232355"/>
    <w:rsid w:val="002325A0"/>
    <w:rsid w:val="002329D7"/>
    <w:rsid w:val="0023328D"/>
    <w:rsid w:val="002338D8"/>
    <w:rsid w:val="00234044"/>
    <w:rsid w:val="0023553A"/>
    <w:rsid w:val="002361FB"/>
    <w:rsid w:val="00237804"/>
    <w:rsid w:val="00237B43"/>
    <w:rsid w:val="00240AA1"/>
    <w:rsid w:val="00242F7F"/>
    <w:rsid w:val="002449BB"/>
    <w:rsid w:val="002451F4"/>
    <w:rsid w:val="00245C5C"/>
    <w:rsid w:val="00246C4F"/>
    <w:rsid w:val="002477A2"/>
    <w:rsid w:val="00247B09"/>
    <w:rsid w:val="002516A9"/>
    <w:rsid w:val="0025208F"/>
    <w:rsid w:val="002523D9"/>
    <w:rsid w:val="00252ECB"/>
    <w:rsid w:val="002530EA"/>
    <w:rsid w:val="00253804"/>
    <w:rsid w:val="00254061"/>
    <w:rsid w:val="00254164"/>
    <w:rsid w:val="00254F1F"/>
    <w:rsid w:val="00255710"/>
    <w:rsid w:val="00257D8F"/>
    <w:rsid w:val="0026068B"/>
    <w:rsid w:val="00262CB7"/>
    <w:rsid w:val="00263A9B"/>
    <w:rsid w:val="00263ED2"/>
    <w:rsid w:val="00264107"/>
    <w:rsid w:val="00264469"/>
    <w:rsid w:val="00265472"/>
    <w:rsid w:val="00265E9F"/>
    <w:rsid w:val="00265F65"/>
    <w:rsid w:val="0026701F"/>
    <w:rsid w:val="00267EB5"/>
    <w:rsid w:val="0027000F"/>
    <w:rsid w:val="00271B30"/>
    <w:rsid w:val="00272786"/>
    <w:rsid w:val="00274066"/>
    <w:rsid w:val="0027413D"/>
    <w:rsid w:val="002742BB"/>
    <w:rsid w:val="00274447"/>
    <w:rsid w:val="00274910"/>
    <w:rsid w:val="00276CE8"/>
    <w:rsid w:val="002773FE"/>
    <w:rsid w:val="00280758"/>
    <w:rsid w:val="00280862"/>
    <w:rsid w:val="002818F0"/>
    <w:rsid w:val="0028215F"/>
    <w:rsid w:val="0028292D"/>
    <w:rsid w:val="00282B07"/>
    <w:rsid w:val="00283300"/>
    <w:rsid w:val="00283A53"/>
    <w:rsid w:val="0028463A"/>
    <w:rsid w:val="002859B0"/>
    <w:rsid w:val="00285FF1"/>
    <w:rsid w:val="00286395"/>
    <w:rsid w:val="002871A2"/>
    <w:rsid w:val="002877D0"/>
    <w:rsid w:val="002877D3"/>
    <w:rsid w:val="002903AF"/>
    <w:rsid w:val="002909D3"/>
    <w:rsid w:val="00290AE7"/>
    <w:rsid w:val="00290C09"/>
    <w:rsid w:val="00290D23"/>
    <w:rsid w:val="00291D2B"/>
    <w:rsid w:val="00292896"/>
    <w:rsid w:val="0029364C"/>
    <w:rsid w:val="00294A99"/>
    <w:rsid w:val="00294A9A"/>
    <w:rsid w:val="002960A4"/>
    <w:rsid w:val="002964A4"/>
    <w:rsid w:val="00296A14"/>
    <w:rsid w:val="002A1DA6"/>
    <w:rsid w:val="002A298A"/>
    <w:rsid w:val="002A2DB2"/>
    <w:rsid w:val="002A30EB"/>
    <w:rsid w:val="002A3A94"/>
    <w:rsid w:val="002A3C39"/>
    <w:rsid w:val="002A3DED"/>
    <w:rsid w:val="002A422B"/>
    <w:rsid w:val="002A4E38"/>
    <w:rsid w:val="002A589F"/>
    <w:rsid w:val="002A78EA"/>
    <w:rsid w:val="002B1BE8"/>
    <w:rsid w:val="002B229F"/>
    <w:rsid w:val="002B260B"/>
    <w:rsid w:val="002B3125"/>
    <w:rsid w:val="002B31A3"/>
    <w:rsid w:val="002B3CB6"/>
    <w:rsid w:val="002B3DEE"/>
    <w:rsid w:val="002B3E55"/>
    <w:rsid w:val="002B5007"/>
    <w:rsid w:val="002B6247"/>
    <w:rsid w:val="002B666B"/>
    <w:rsid w:val="002B66E0"/>
    <w:rsid w:val="002B6AEF"/>
    <w:rsid w:val="002C0960"/>
    <w:rsid w:val="002C12B9"/>
    <w:rsid w:val="002C1A25"/>
    <w:rsid w:val="002C1C71"/>
    <w:rsid w:val="002C3160"/>
    <w:rsid w:val="002C357B"/>
    <w:rsid w:val="002C3937"/>
    <w:rsid w:val="002C3944"/>
    <w:rsid w:val="002C6189"/>
    <w:rsid w:val="002C78F7"/>
    <w:rsid w:val="002D03A0"/>
    <w:rsid w:val="002D0648"/>
    <w:rsid w:val="002D0AEB"/>
    <w:rsid w:val="002D16B1"/>
    <w:rsid w:val="002D1805"/>
    <w:rsid w:val="002D243C"/>
    <w:rsid w:val="002D2880"/>
    <w:rsid w:val="002D28A9"/>
    <w:rsid w:val="002D2D56"/>
    <w:rsid w:val="002D31F2"/>
    <w:rsid w:val="002D3809"/>
    <w:rsid w:val="002D3AF9"/>
    <w:rsid w:val="002D5233"/>
    <w:rsid w:val="002D5636"/>
    <w:rsid w:val="002D5839"/>
    <w:rsid w:val="002D6176"/>
    <w:rsid w:val="002D63F8"/>
    <w:rsid w:val="002D661B"/>
    <w:rsid w:val="002D7983"/>
    <w:rsid w:val="002D7DC0"/>
    <w:rsid w:val="002E0859"/>
    <w:rsid w:val="002E0AC2"/>
    <w:rsid w:val="002E0E78"/>
    <w:rsid w:val="002E331A"/>
    <w:rsid w:val="002E4316"/>
    <w:rsid w:val="002E4360"/>
    <w:rsid w:val="002E4981"/>
    <w:rsid w:val="002E4ABE"/>
    <w:rsid w:val="002E617D"/>
    <w:rsid w:val="002E79FB"/>
    <w:rsid w:val="002F0061"/>
    <w:rsid w:val="002F23E7"/>
    <w:rsid w:val="002F29A8"/>
    <w:rsid w:val="002F2FD9"/>
    <w:rsid w:val="002F399D"/>
    <w:rsid w:val="002F408E"/>
    <w:rsid w:val="002F46B9"/>
    <w:rsid w:val="002F489F"/>
    <w:rsid w:val="002F4E01"/>
    <w:rsid w:val="002F7457"/>
    <w:rsid w:val="002F75A4"/>
    <w:rsid w:val="00301EEA"/>
    <w:rsid w:val="0030284F"/>
    <w:rsid w:val="00302DC9"/>
    <w:rsid w:val="003033EB"/>
    <w:rsid w:val="0030358D"/>
    <w:rsid w:val="00305415"/>
    <w:rsid w:val="00305D91"/>
    <w:rsid w:val="003067E0"/>
    <w:rsid w:val="003069E7"/>
    <w:rsid w:val="00307815"/>
    <w:rsid w:val="003106BA"/>
    <w:rsid w:val="0031176E"/>
    <w:rsid w:val="0031352E"/>
    <w:rsid w:val="00313F9C"/>
    <w:rsid w:val="003140D1"/>
    <w:rsid w:val="00314C1F"/>
    <w:rsid w:val="00316285"/>
    <w:rsid w:val="003167CF"/>
    <w:rsid w:val="003169E8"/>
    <w:rsid w:val="003174B6"/>
    <w:rsid w:val="0032071A"/>
    <w:rsid w:val="00320E29"/>
    <w:rsid w:val="003212E1"/>
    <w:rsid w:val="003215CD"/>
    <w:rsid w:val="003215F9"/>
    <w:rsid w:val="00321C15"/>
    <w:rsid w:val="00321C84"/>
    <w:rsid w:val="0032332C"/>
    <w:rsid w:val="0032344E"/>
    <w:rsid w:val="0032370E"/>
    <w:rsid w:val="00324C31"/>
    <w:rsid w:val="003251E5"/>
    <w:rsid w:val="0032548C"/>
    <w:rsid w:val="00325BBC"/>
    <w:rsid w:val="00326A84"/>
    <w:rsid w:val="00326BE9"/>
    <w:rsid w:val="00326EAB"/>
    <w:rsid w:val="00327248"/>
    <w:rsid w:val="0033046C"/>
    <w:rsid w:val="00330DAF"/>
    <w:rsid w:val="00330ED0"/>
    <w:rsid w:val="00330F5E"/>
    <w:rsid w:val="0033232F"/>
    <w:rsid w:val="00333EEB"/>
    <w:rsid w:val="00333F73"/>
    <w:rsid w:val="00333FBC"/>
    <w:rsid w:val="00334037"/>
    <w:rsid w:val="003344FF"/>
    <w:rsid w:val="00334F1B"/>
    <w:rsid w:val="003354EF"/>
    <w:rsid w:val="00335C50"/>
    <w:rsid w:val="0033608E"/>
    <w:rsid w:val="00340771"/>
    <w:rsid w:val="00340ADE"/>
    <w:rsid w:val="00341471"/>
    <w:rsid w:val="00341E72"/>
    <w:rsid w:val="00343D7D"/>
    <w:rsid w:val="00343F20"/>
    <w:rsid w:val="0034424F"/>
    <w:rsid w:val="0034480F"/>
    <w:rsid w:val="00346776"/>
    <w:rsid w:val="00346BB7"/>
    <w:rsid w:val="0034704C"/>
    <w:rsid w:val="00347A0D"/>
    <w:rsid w:val="003519AD"/>
    <w:rsid w:val="00351C7C"/>
    <w:rsid w:val="0035230D"/>
    <w:rsid w:val="00352401"/>
    <w:rsid w:val="003533BF"/>
    <w:rsid w:val="003539F3"/>
    <w:rsid w:val="00353B0F"/>
    <w:rsid w:val="00353BAD"/>
    <w:rsid w:val="0035450C"/>
    <w:rsid w:val="00354630"/>
    <w:rsid w:val="003555D5"/>
    <w:rsid w:val="0035594A"/>
    <w:rsid w:val="00355CE7"/>
    <w:rsid w:val="00355F6B"/>
    <w:rsid w:val="00356368"/>
    <w:rsid w:val="00360FF0"/>
    <w:rsid w:val="003635C3"/>
    <w:rsid w:val="003641EF"/>
    <w:rsid w:val="00364479"/>
    <w:rsid w:val="00364D1D"/>
    <w:rsid w:val="00366610"/>
    <w:rsid w:val="00366CC1"/>
    <w:rsid w:val="00367430"/>
    <w:rsid w:val="00370572"/>
    <w:rsid w:val="0037257F"/>
    <w:rsid w:val="0037302C"/>
    <w:rsid w:val="00374159"/>
    <w:rsid w:val="00374199"/>
    <w:rsid w:val="00374442"/>
    <w:rsid w:val="00374BEA"/>
    <w:rsid w:val="00375354"/>
    <w:rsid w:val="00375359"/>
    <w:rsid w:val="00375DCF"/>
    <w:rsid w:val="003775EA"/>
    <w:rsid w:val="00377A57"/>
    <w:rsid w:val="00380FE9"/>
    <w:rsid w:val="00382227"/>
    <w:rsid w:val="003829C5"/>
    <w:rsid w:val="0038312C"/>
    <w:rsid w:val="003832DF"/>
    <w:rsid w:val="00384EE9"/>
    <w:rsid w:val="0038549F"/>
    <w:rsid w:val="00385D07"/>
    <w:rsid w:val="00390E99"/>
    <w:rsid w:val="00392CEC"/>
    <w:rsid w:val="003931F2"/>
    <w:rsid w:val="00393C1C"/>
    <w:rsid w:val="00393C73"/>
    <w:rsid w:val="00393D96"/>
    <w:rsid w:val="00394518"/>
    <w:rsid w:val="00394965"/>
    <w:rsid w:val="003951F2"/>
    <w:rsid w:val="003953B7"/>
    <w:rsid w:val="00396BDB"/>
    <w:rsid w:val="00396D74"/>
    <w:rsid w:val="00397BD1"/>
    <w:rsid w:val="00397F3C"/>
    <w:rsid w:val="003A1C47"/>
    <w:rsid w:val="003A2BF8"/>
    <w:rsid w:val="003A350B"/>
    <w:rsid w:val="003A3598"/>
    <w:rsid w:val="003A4395"/>
    <w:rsid w:val="003A4860"/>
    <w:rsid w:val="003A7219"/>
    <w:rsid w:val="003A7750"/>
    <w:rsid w:val="003B020E"/>
    <w:rsid w:val="003B1F25"/>
    <w:rsid w:val="003B594E"/>
    <w:rsid w:val="003B5E1C"/>
    <w:rsid w:val="003B6383"/>
    <w:rsid w:val="003B642F"/>
    <w:rsid w:val="003B6574"/>
    <w:rsid w:val="003B7D12"/>
    <w:rsid w:val="003C098B"/>
    <w:rsid w:val="003C1534"/>
    <w:rsid w:val="003C16E0"/>
    <w:rsid w:val="003C2FDC"/>
    <w:rsid w:val="003C3DD9"/>
    <w:rsid w:val="003C3DE1"/>
    <w:rsid w:val="003C5868"/>
    <w:rsid w:val="003C5A64"/>
    <w:rsid w:val="003C613F"/>
    <w:rsid w:val="003C6214"/>
    <w:rsid w:val="003C6B26"/>
    <w:rsid w:val="003C71A7"/>
    <w:rsid w:val="003D20A6"/>
    <w:rsid w:val="003D2A73"/>
    <w:rsid w:val="003D5C0A"/>
    <w:rsid w:val="003D61C5"/>
    <w:rsid w:val="003D6A93"/>
    <w:rsid w:val="003D73D8"/>
    <w:rsid w:val="003D7C2C"/>
    <w:rsid w:val="003D7DA8"/>
    <w:rsid w:val="003E0DF3"/>
    <w:rsid w:val="003E183A"/>
    <w:rsid w:val="003E2857"/>
    <w:rsid w:val="003E2912"/>
    <w:rsid w:val="003E2ACD"/>
    <w:rsid w:val="003E31E5"/>
    <w:rsid w:val="003E3920"/>
    <w:rsid w:val="003E6B72"/>
    <w:rsid w:val="003E7CC1"/>
    <w:rsid w:val="003F0C7E"/>
    <w:rsid w:val="003F31BD"/>
    <w:rsid w:val="003F42C8"/>
    <w:rsid w:val="003F46E8"/>
    <w:rsid w:val="003F6B90"/>
    <w:rsid w:val="003F7F9B"/>
    <w:rsid w:val="00400753"/>
    <w:rsid w:val="004012B2"/>
    <w:rsid w:val="004012E1"/>
    <w:rsid w:val="004019F9"/>
    <w:rsid w:val="00401D27"/>
    <w:rsid w:val="00402004"/>
    <w:rsid w:val="0040229F"/>
    <w:rsid w:val="00402305"/>
    <w:rsid w:val="00402BAC"/>
    <w:rsid w:val="00403110"/>
    <w:rsid w:val="00403868"/>
    <w:rsid w:val="0040393D"/>
    <w:rsid w:val="00403CC7"/>
    <w:rsid w:val="0040464E"/>
    <w:rsid w:val="0040503A"/>
    <w:rsid w:val="0040551B"/>
    <w:rsid w:val="00405814"/>
    <w:rsid w:val="004058CE"/>
    <w:rsid w:val="004069CB"/>
    <w:rsid w:val="00407161"/>
    <w:rsid w:val="00407AF5"/>
    <w:rsid w:val="00407DAA"/>
    <w:rsid w:val="00410716"/>
    <w:rsid w:val="00411938"/>
    <w:rsid w:val="00411AD7"/>
    <w:rsid w:val="00412F39"/>
    <w:rsid w:val="00413113"/>
    <w:rsid w:val="00413136"/>
    <w:rsid w:val="0041322F"/>
    <w:rsid w:val="00413711"/>
    <w:rsid w:val="00413B36"/>
    <w:rsid w:val="004154A6"/>
    <w:rsid w:val="0041772C"/>
    <w:rsid w:val="004206E4"/>
    <w:rsid w:val="00420F88"/>
    <w:rsid w:val="0042129E"/>
    <w:rsid w:val="004216B6"/>
    <w:rsid w:val="00422F26"/>
    <w:rsid w:val="004233DA"/>
    <w:rsid w:val="00423B90"/>
    <w:rsid w:val="00424960"/>
    <w:rsid w:val="00425E5E"/>
    <w:rsid w:val="004267AA"/>
    <w:rsid w:val="004270D0"/>
    <w:rsid w:val="00427577"/>
    <w:rsid w:val="004303CE"/>
    <w:rsid w:val="00430C3A"/>
    <w:rsid w:val="00431BDC"/>
    <w:rsid w:val="0043462B"/>
    <w:rsid w:val="004354F2"/>
    <w:rsid w:val="00435D3E"/>
    <w:rsid w:val="00435DEC"/>
    <w:rsid w:val="00436936"/>
    <w:rsid w:val="00440E79"/>
    <w:rsid w:val="00441B40"/>
    <w:rsid w:val="00442380"/>
    <w:rsid w:val="00442538"/>
    <w:rsid w:val="00443F11"/>
    <w:rsid w:val="00444630"/>
    <w:rsid w:val="004462EB"/>
    <w:rsid w:val="00446FC3"/>
    <w:rsid w:val="00447CD5"/>
    <w:rsid w:val="0045041D"/>
    <w:rsid w:val="00451888"/>
    <w:rsid w:val="00451A3F"/>
    <w:rsid w:val="00451B33"/>
    <w:rsid w:val="00453CC9"/>
    <w:rsid w:val="00454677"/>
    <w:rsid w:val="004549BE"/>
    <w:rsid w:val="00455E7A"/>
    <w:rsid w:val="00456698"/>
    <w:rsid w:val="004567C4"/>
    <w:rsid w:val="00456DE5"/>
    <w:rsid w:val="00457102"/>
    <w:rsid w:val="0045724B"/>
    <w:rsid w:val="00457AF0"/>
    <w:rsid w:val="00460410"/>
    <w:rsid w:val="00460B76"/>
    <w:rsid w:val="00460C9E"/>
    <w:rsid w:val="00460F4B"/>
    <w:rsid w:val="00461A38"/>
    <w:rsid w:val="00462A10"/>
    <w:rsid w:val="004635A5"/>
    <w:rsid w:val="004659F3"/>
    <w:rsid w:val="00465F95"/>
    <w:rsid w:val="004703DF"/>
    <w:rsid w:val="00470669"/>
    <w:rsid w:val="00472178"/>
    <w:rsid w:val="004737C9"/>
    <w:rsid w:val="0047398B"/>
    <w:rsid w:val="00473DA9"/>
    <w:rsid w:val="00475B7A"/>
    <w:rsid w:val="00475E11"/>
    <w:rsid w:val="0047619D"/>
    <w:rsid w:val="00476C17"/>
    <w:rsid w:val="00476CD3"/>
    <w:rsid w:val="00476E9F"/>
    <w:rsid w:val="00477067"/>
    <w:rsid w:val="0047754D"/>
    <w:rsid w:val="0047778F"/>
    <w:rsid w:val="00482A36"/>
    <w:rsid w:val="00483408"/>
    <w:rsid w:val="00483A96"/>
    <w:rsid w:val="00483E0F"/>
    <w:rsid w:val="004843F0"/>
    <w:rsid w:val="0048443B"/>
    <w:rsid w:val="004849D0"/>
    <w:rsid w:val="00486621"/>
    <w:rsid w:val="0048746D"/>
    <w:rsid w:val="00490752"/>
    <w:rsid w:val="00491BF7"/>
    <w:rsid w:val="00493FE2"/>
    <w:rsid w:val="00494A97"/>
    <w:rsid w:val="00494BD4"/>
    <w:rsid w:val="0049519B"/>
    <w:rsid w:val="00495800"/>
    <w:rsid w:val="00495D23"/>
    <w:rsid w:val="004A07ED"/>
    <w:rsid w:val="004A0E93"/>
    <w:rsid w:val="004A2A0F"/>
    <w:rsid w:val="004A40BF"/>
    <w:rsid w:val="004A4545"/>
    <w:rsid w:val="004A4C8A"/>
    <w:rsid w:val="004A5514"/>
    <w:rsid w:val="004A670B"/>
    <w:rsid w:val="004A6A46"/>
    <w:rsid w:val="004A6A4F"/>
    <w:rsid w:val="004A768E"/>
    <w:rsid w:val="004A79D1"/>
    <w:rsid w:val="004A7ED6"/>
    <w:rsid w:val="004B0D66"/>
    <w:rsid w:val="004B1022"/>
    <w:rsid w:val="004B1DF3"/>
    <w:rsid w:val="004B3F92"/>
    <w:rsid w:val="004B4203"/>
    <w:rsid w:val="004B4905"/>
    <w:rsid w:val="004B539C"/>
    <w:rsid w:val="004B5A8F"/>
    <w:rsid w:val="004C068A"/>
    <w:rsid w:val="004C183F"/>
    <w:rsid w:val="004C1D13"/>
    <w:rsid w:val="004C1D36"/>
    <w:rsid w:val="004C234C"/>
    <w:rsid w:val="004C36DA"/>
    <w:rsid w:val="004C3EB8"/>
    <w:rsid w:val="004C443D"/>
    <w:rsid w:val="004C47FC"/>
    <w:rsid w:val="004C56D9"/>
    <w:rsid w:val="004C5E49"/>
    <w:rsid w:val="004C6E26"/>
    <w:rsid w:val="004C7189"/>
    <w:rsid w:val="004D01F7"/>
    <w:rsid w:val="004D12A3"/>
    <w:rsid w:val="004D251F"/>
    <w:rsid w:val="004D297A"/>
    <w:rsid w:val="004D31CA"/>
    <w:rsid w:val="004D52A5"/>
    <w:rsid w:val="004E005C"/>
    <w:rsid w:val="004E07E3"/>
    <w:rsid w:val="004E38D7"/>
    <w:rsid w:val="004E465A"/>
    <w:rsid w:val="004E4D38"/>
    <w:rsid w:val="004E61C2"/>
    <w:rsid w:val="004E65D8"/>
    <w:rsid w:val="004F073A"/>
    <w:rsid w:val="004F13E8"/>
    <w:rsid w:val="004F2C59"/>
    <w:rsid w:val="004F4938"/>
    <w:rsid w:val="004F4D97"/>
    <w:rsid w:val="00500EFA"/>
    <w:rsid w:val="005016AB"/>
    <w:rsid w:val="005016F9"/>
    <w:rsid w:val="00501B81"/>
    <w:rsid w:val="00501FAA"/>
    <w:rsid w:val="00502391"/>
    <w:rsid w:val="00502DF6"/>
    <w:rsid w:val="00503826"/>
    <w:rsid w:val="00504FBC"/>
    <w:rsid w:val="00505C55"/>
    <w:rsid w:val="0050607D"/>
    <w:rsid w:val="00506D00"/>
    <w:rsid w:val="005070A0"/>
    <w:rsid w:val="00511A4F"/>
    <w:rsid w:val="00511D3B"/>
    <w:rsid w:val="00511FA4"/>
    <w:rsid w:val="0051428D"/>
    <w:rsid w:val="00516D13"/>
    <w:rsid w:val="00517165"/>
    <w:rsid w:val="00517AB8"/>
    <w:rsid w:val="00517D01"/>
    <w:rsid w:val="005216AD"/>
    <w:rsid w:val="005219D3"/>
    <w:rsid w:val="005222F7"/>
    <w:rsid w:val="00522B66"/>
    <w:rsid w:val="0052430D"/>
    <w:rsid w:val="005248AD"/>
    <w:rsid w:val="005257FF"/>
    <w:rsid w:val="00527428"/>
    <w:rsid w:val="00527CB5"/>
    <w:rsid w:val="00530062"/>
    <w:rsid w:val="005301A7"/>
    <w:rsid w:val="00530F0B"/>
    <w:rsid w:val="005313FF"/>
    <w:rsid w:val="0053286A"/>
    <w:rsid w:val="00533246"/>
    <w:rsid w:val="005345E1"/>
    <w:rsid w:val="005362ED"/>
    <w:rsid w:val="00536A53"/>
    <w:rsid w:val="00536D69"/>
    <w:rsid w:val="00536DB1"/>
    <w:rsid w:val="00537257"/>
    <w:rsid w:val="005400D1"/>
    <w:rsid w:val="005401F6"/>
    <w:rsid w:val="005406FC"/>
    <w:rsid w:val="00540C2F"/>
    <w:rsid w:val="005411CB"/>
    <w:rsid w:val="00541334"/>
    <w:rsid w:val="00542F98"/>
    <w:rsid w:val="00543314"/>
    <w:rsid w:val="005433AB"/>
    <w:rsid w:val="005436B9"/>
    <w:rsid w:val="0054415E"/>
    <w:rsid w:val="00544639"/>
    <w:rsid w:val="005446E5"/>
    <w:rsid w:val="005454B4"/>
    <w:rsid w:val="00546F2F"/>
    <w:rsid w:val="005478EE"/>
    <w:rsid w:val="005479A5"/>
    <w:rsid w:val="00547E83"/>
    <w:rsid w:val="00547F3E"/>
    <w:rsid w:val="0055005D"/>
    <w:rsid w:val="00550859"/>
    <w:rsid w:val="00551002"/>
    <w:rsid w:val="00551062"/>
    <w:rsid w:val="00551222"/>
    <w:rsid w:val="0055133E"/>
    <w:rsid w:val="005514BD"/>
    <w:rsid w:val="005520E4"/>
    <w:rsid w:val="005530B0"/>
    <w:rsid w:val="00554240"/>
    <w:rsid w:val="00554E53"/>
    <w:rsid w:val="00554F86"/>
    <w:rsid w:val="005564D9"/>
    <w:rsid w:val="0055789E"/>
    <w:rsid w:val="00561202"/>
    <w:rsid w:val="005619F2"/>
    <w:rsid w:val="005625E4"/>
    <w:rsid w:val="00563241"/>
    <w:rsid w:val="0056436B"/>
    <w:rsid w:val="0056555C"/>
    <w:rsid w:val="00570010"/>
    <w:rsid w:val="005707E7"/>
    <w:rsid w:val="00571FF3"/>
    <w:rsid w:val="00572D8E"/>
    <w:rsid w:val="00572FBE"/>
    <w:rsid w:val="0057309C"/>
    <w:rsid w:val="00573B0D"/>
    <w:rsid w:val="00574E56"/>
    <w:rsid w:val="005752DD"/>
    <w:rsid w:val="00575713"/>
    <w:rsid w:val="00575D7F"/>
    <w:rsid w:val="005777AF"/>
    <w:rsid w:val="00577BC4"/>
    <w:rsid w:val="00577E1C"/>
    <w:rsid w:val="00577FE1"/>
    <w:rsid w:val="00580373"/>
    <w:rsid w:val="00581E82"/>
    <w:rsid w:val="0058237D"/>
    <w:rsid w:val="00582A40"/>
    <w:rsid w:val="005837E0"/>
    <w:rsid w:val="00585262"/>
    <w:rsid w:val="005901BC"/>
    <w:rsid w:val="005918BC"/>
    <w:rsid w:val="005921E8"/>
    <w:rsid w:val="0059248A"/>
    <w:rsid w:val="00593CF2"/>
    <w:rsid w:val="0059409E"/>
    <w:rsid w:val="005941FE"/>
    <w:rsid w:val="005947C9"/>
    <w:rsid w:val="005949B7"/>
    <w:rsid w:val="00595324"/>
    <w:rsid w:val="00595BCB"/>
    <w:rsid w:val="00596BAB"/>
    <w:rsid w:val="00596D8D"/>
    <w:rsid w:val="00596EB0"/>
    <w:rsid w:val="00597CAA"/>
    <w:rsid w:val="00597D50"/>
    <w:rsid w:val="005A05A9"/>
    <w:rsid w:val="005A0681"/>
    <w:rsid w:val="005A0D91"/>
    <w:rsid w:val="005A156C"/>
    <w:rsid w:val="005A2E5D"/>
    <w:rsid w:val="005A3519"/>
    <w:rsid w:val="005A47C0"/>
    <w:rsid w:val="005A4944"/>
    <w:rsid w:val="005A4C52"/>
    <w:rsid w:val="005A5421"/>
    <w:rsid w:val="005A63BB"/>
    <w:rsid w:val="005A788F"/>
    <w:rsid w:val="005B0649"/>
    <w:rsid w:val="005B0DF5"/>
    <w:rsid w:val="005B0F2D"/>
    <w:rsid w:val="005B1AA7"/>
    <w:rsid w:val="005B2D0F"/>
    <w:rsid w:val="005B2F88"/>
    <w:rsid w:val="005B30F6"/>
    <w:rsid w:val="005B3809"/>
    <w:rsid w:val="005B43C7"/>
    <w:rsid w:val="005B450B"/>
    <w:rsid w:val="005B465B"/>
    <w:rsid w:val="005B4B29"/>
    <w:rsid w:val="005B4C2C"/>
    <w:rsid w:val="005B552A"/>
    <w:rsid w:val="005B6C5B"/>
    <w:rsid w:val="005B7A64"/>
    <w:rsid w:val="005B7ABF"/>
    <w:rsid w:val="005C050F"/>
    <w:rsid w:val="005C101F"/>
    <w:rsid w:val="005C1113"/>
    <w:rsid w:val="005C14BE"/>
    <w:rsid w:val="005C1FDA"/>
    <w:rsid w:val="005C2E74"/>
    <w:rsid w:val="005C3ED6"/>
    <w:rsid w:val="005C490A"/>
    <w:rsid w:val="005C5CD9"/>
    <w:rsid w:val="005C5ECC"/>
    <w:rsid w:val="005C65B3"/>
    <w:rsid w:val="005C7FD7"/>
    <w:rsid w:val="005D128B"/>
    <w:rsid w:val="005D1ECC"/>
    <w:rsid w:val="005D222B"/>
    <w:rsid w:val="005D369B"/>
    <w:rsid w:val="005D53FC"/>
    <w:rsid w:val="005D58B0"/>
    <w:rsid w:val="005D5FBB"/>
    <w:rsid w:val="005E01B0"/>
    <w:rsid w:val="005E0AFD"/>
    <w:rsid w:val="005E1A53"/>
    <w:rsid w:val="005E1B44"/>
    <w:rsid w:val="005E21D3"/>
    <w:rsid w:val="005E2BBE"/>
    <w:rsid w:val="005E3ED0"/>
    <w:rsid w:val="005E3F93"/>
    <w:rsid w:val="005E52FD"/>
    <w:rsid w:val="005E619F"/>
    <w:rsid w:val="005E62BA"/>
    <w:rsid w:val="005E6CD0"/>
    <w:rsid w:val="005E7EE8"/>
    <w:rsid w:val="005F0DFF"/>
    <w:rsid w:val="005F12A0"/>
    <w:rsid w:val="005F1A22"/>
    <w:rsid w:val="005F2B0E"/>
    <w:rsid w:val="005F32B0"/>
    <w:rsid w:val="005F38A7"/>
    <w:rsid w:val="005F49C3"/>
    <w:rsid w:val="005F4A27"/>
    <w:rsid w:val="005F562C"/>
    <w:rsid w:val="005F6B6A"/>
    <w:rsid w:val="00600977"/>
    <w:rsid w:val="00601F70"/>
    <w:rsid w:val="006025DE"/>
    <w:rsid w:val="00602795"/>
    <w:rsid w:val="00604847"/>
    <w:rsid w:val="006054BB"/>
    <w:rsid w:val="0060636D"/>
    <w:rsid w:val="00607D62"/>
    <w:rsid w:val="00607F61"/>
    <w:rsid w:val="00611119"/>
    <w:rsid w:val="0061111B"/>
    <w:rsid w:val="0061143D"/>
    <w:rsid w:val="0061184C"/>
    <w:rsid w:val="00612ABE"/>
    <w:rsid w:val="006133B7"/>
    <w:rsid w:val="00613740"/>
    <w:rsid w:val="00613810"/>
    <w:rsid w:val="00613D37"/>
    <w:rsid w:val="006145B7"/>
    <w:rsid w:val="0061476A"/>
    <w:rsid w:val="00614F2C"/>
    <w:rsid w:val="0061511A"/>
    <w:rsid w:val="00615302"/>
    <w:rsid w:val="00615FC6"/>
    <w:rsid w:val="00616661"/>
    <w:rsid w:val="006166F0"/>
    <w:rsid w:val="006176CA"/>
    <w:rsid w:val="00620053"/>
    <w:rsid w:val="00620C54"/>
    <w:rsid w:val="00620F1E"/>
    <w:rsid w:val="00623937"/>
    <w:rsid w:val="00623996"/>
    <w:rsid w:val="0062449D"/>
    <w:rsid w:val="006254D3"/>
    <w:rsid w:val="00626FBE"/>
    <w:rsid w:val="00627172"/>
    <w:rsid w:val="00627489"/>
    <w:rsid w:val="00631562"/>
    <w:rsid w:val="00632122"/>
    <w:rsid w:val="0063246E"/>
    <w:rsid w:val="00632D3D"/>
    <w:rsid w:val="006338B6"/>
    <w:rsid w:val="00635B81"/>
    <w:rsid w:val="00635F80"/>
    <w:rsid w:val="00635F87"/>
    <w:rsid w:val="006364E9"/>
    <w:rsid w:val="00636D51"/>
    <w:rsid w:val="006372B2"/>
    <w:rsid w:val="006407E8"/>
    <w:rsid w:val="006417B9"/>
    <w:rsid w:val="00641BB0"/>
    <w:rsid w:val="00641E59"/>
    <w:rsid w:val="00641EF2"/>
    <w:rsid w:val="00641FEC"/>
    <w:rsid w:val="006423A9"/>
    <w:rsid w:val="00643088"/>
    <w:rsid w:val="00643281"/>
    <w:rsid w:val="00643F0C"/>
    <w:rsid w:val="00644644"/>
    <w:rsid w:val="00644F40"/>
    <w:rsid w:val="006456D9"/>
    <w:rsid w:val="00647681"/>
    <w:rsid w:val="0065064A"/>
    <w:rsid w:val="0065093E"/>
    <w:rsid w:val="00651EDA"/>
    <w:rsid w:val="0065201F"/>
    <w:rsid w:val="006521CC"/>
    <w:rsid w:val="00652C43"/>
    <w:rsid w:val="0065375A"/>
    <w:rsid w:val="00655494"/>
    <w:rsid w:val="006567AD"/>
    <w:rsid w:val="00656B81"/>
    <w:rsid w:val="00657272"/>
    <w:rsid w:val="00657A59"/>
    <w:rsid w:val="00661392"/>
    <w:rsid w:val="006616D6"/>
    <w:rsid w:val="0066174D"/>
    <w:rsid w:val="006627C6"/>
    <w:rsid w:val="0066339D"/>
    <w:rsid w:val="00664493"/>
    <w:rsid w:val="006649E0"/>
    <w:rsid w:val="00670051"/>
    <w:rsid w:val="0067097B"/>
    <w:rsid w:val="006709E6"/>
    <w:rsid w:val="00670CC2"/>
    <w:rsid w:val="00671529"/>
    <w:rsid w:val="00672993"/>
    <w:rsid w:val="00673C60"/>
    <w:rsid w:val="00676058"/>
    <w:rsid w:val="0067670F"/>
    <w:rsid w:val="00676F80"/>
    <w:rsid w:val="006802C8"/>
    <w:rsid w:val="00680304"/>
    <w:rsid w:val="00680784"/>
    <w:rsid w:val="0068211A"/>
    <w:rsid w:val="00682DA6"/>
    <w:rsid w:val="00683741"/>
    <w:rsid w:val="00683807"/>
    <w:rsid w:val="00685EBB"/>
    <w:rsid w:val="00686D7A"/>
    <w:rsid w:val="00686E3C"/>
    <w:rsid w:val="0068772F"/>
    <w:rsid w:val="006878E5"/>
    <w:rsid w:val="00687D92"/>
    <w:rsid w:val="00687EDC"/>
    <w:rsid w:val="0069171A"/>
    <w:rsid w:val="006917AD"/>
    <w:rsid w:val="00692372"/>
    <w:rsid w:val="00692AB9"/>
    <w:rsid w:val="00693E98"/>
    <w:rsid w:val="00693FEB"/>
    <w:rsid w:val="00694337"/>
    <w:rsid w:val="00694645"/>
    <w:rsid w:val="0069587B"/>
    <w:rsid w:val="006958AF"/>
    <w:rsid w:val="00695CCE"/>
    <w:rsid w:val="00695CF2"/>
    <w:rsid w:val="00697123"/>
    <w:rsid w:val="006A0054"/>
    <w:rsid w:val="006A158D"/>
    <w:rsid w:val="006A176B"/>
    <w:rsid w:val="006A30CB"/>
    <w:rsid w:val="006A5C84"/>
    <w:rsid w:val="006A5DC9"/>
    <w:rsid w:val="006A5F0C"/>
    <w:rsid w:val="006A71CE"/>
    <w:rsid w:val="006A74E7"/>
    <w:rsid w:val="006A7BCA"/>
    <w:rsid w:val="006B0382"/>
    <w:rsid w:val="006B0477"/>
    <w:rsid w:val="006B1074"/>
    <w:rsid w:val="006B4998"/>
    <w:rsid w:val="006B55B9"/>
    <w:rsid w:val="006B689D"/>
    <w:rsid w:val="006B6A14"/>
    <w:rsid w:val="006B71E4"/>
    <w:rsid w:val="006B786B"/>
    <w:rsid w:val="006C0387"/>
    <w:rsid w:val="006C0769"/>
    <w:rsid w:val="006C0ADC"/>
    <w:rsid w:val="006C0E47"/>
    <w:rsid w:val="006C292F"/>
    <w:rsid w:val="006C44B7"/>
    <w:rsid w:val="006C5C2A"/>
    <w:rsid w:val="006C6151"/>
    <w:rsid w:val="006C69B5"/>
    <w:rsid w:val="006D1B9F"/>
    <w:rsid w:val="006D1DFA"/>
    <w:rsid w:val="006D47FE"/>
    <w:rsid w:val="006E0E06"/>
    <w:rsid w:val="006E0E53"/>
    <w:rsid w:val="006E1046"/>
    <w:rsid w:val="006E22F6"/>
    <w:rsid w:val="006E48BE"/>
    <w:rsid w:val="006E5762"/>
    <w:rsid w:val="006E64E1"/>
    <w:rsid w:val="006E6549"/>
    <w:rsid w:val="006E68C3"/>
    <w:rsid w:val="006E6E1C"/>
    <w:rsid w:val="006E6F68"/>
    <w:rsid w:val="006E7106"/>
    <w:rsid w:val="006E7259"/>
    <w:rsid w:val="006F0961"/>
    <w:rsid w:val="006F1141"/>
    <w:rsid w:val="006F14D1"/>
    <w:rsid w:val="006F19EC"/>
    <w:rsid w:val="006F2548"/>
    <w:rsid w:val="006F2B3A"/>
    <w:rsid w:val="006F34B1"/>
    <w:rsid w:val="006F4069"/>
    <w:rsid w:val="006F43AC"/>
    <w:rsid w:val="006F4C98"/>
    <w:rsid w:val="006F4DBA"/>
    <w:rsid w:val="006F56D1"/>
    <w:rsid w:val="006F6AAE"/>
    <w:rsid w:val="007037DC"/>
    <w:rsid w:val="007046D0"/>
    <w:rsid w:val="007047CA"/>
    <w:rsid w:val="0070525A"/>
    <w:rsid w:val="007057BC"/>
    <w:rsid w:val="00705D97"/>
    <w:rsid w:val="00705EB0"/>
    <w:rsid w:val="00706BF9"/>
    <w:rsid w:val="007075D9"/>
    <w:rsid w:val="00707C1B"/>
    <w:rsid w:val="00710C47"/>
    <w:rsid w:val="00710F69"/>
    <w:rsid w:val="00712171"/>
    <w:rsid w:val="00712DBB"/>
    <w:rsid w:val="00713F26"/>
    <w:rsid w:val="0071522A"/>
    <w:rsid w:val="00715591"/>
    <w:rsid w:val="007173C2"/>
    <w:rsid w:val="00717ED9"/>
    <w:rsid w:val="00721A54"/>
    <w:rsid w:val="007237E0"/>
    <w:rsid w:val="00723B71"/>
    <w:rsid w:val="00724B41"/>
    <w:rsid w:val="00725EC3"/>
    <w:rsid w:val="00730ABF"/>
    <w:rsid w:val="00731D9D"/>
    <w:rsid w:val="007327B0"/>
    <w:rsid w:val="00734F94"/>
    <w:rsid w:val="007355B0"/>
    <w:rsid w:val="00735E61"/>
    <w:rsid w:val="0073600E"/>
    <w:rsid w:val="00737690"/>
    <w:rsid w:val="0074011E"/>
    <w:rsid w:val="00740A3F"/>
    <w:rsid w:val="00741021"/>
    <w:rsid w:val="00741D4B"/>
    <w:rsid w:val="007423E1"/>
    <w:rsid w:val="00742684"/>
    <w:rsid w:val="00742AA9"/>
    <w:rsid w:val="007430DC"/>
    <w:rsid w:val="00744606"/>
    <w:rsid w:val="007450F1"/>
    <w:rsid w:val="00745B70"/>
    <w:rsid w:val="00745D3D"/>
    <w:rsid w:val="0074640F"/>
    <w:rsid w:val="00746686"/>
    <w:rsid w:val="00747C6F"/>
    <w:rsid w:val="00747FCE"/>
    <w:rsid w:val="00750485"/>
    <w:rsid w:val="0075051A"/>
    <w:rsid w:val="00750CA8"/>
    <w:rsid w:val="0075107A"/>
    <w:rsid w:val="0075129E"/>
    <w:rsid w:val="00752A6A"/>
    <w:rsid w:val="007533C4"/>
    <w:rsid w:val="00755E9A"/>
    <w:rsid w:val="007565B7"/>
    <w:rsid w:val="00756667"/>
    <w:rsid w:val="00756B59"/>
    <w:rsid w:val="00761DB9"/>
    <w:rsid w:val="007623F5"/>
    <w:rsid w:val="0076244E"/>
    <w:rsid w:val="00762DA3"/>
    <w:rsid w:val="00763538"/>
    <w:rsid w:val="007653BC"/>
    <w:rsid w:val="00765E20"/>
    <w:rsid w:val="007671C3"/>
    <w:rsid w:val="0077005C"/>
    <w:rsid w:val="00770F6E"/>
    <w:rsid w:val="00772463"/>
    <w:rsid w:val="0077343B"/>
    <w:rsid w:val="00774FDA"/>
    <w:rsid w:val="00775122"/>
    <w:rsid w:val="0077642A"/>
    <w:rsid w:val="007767D9"/>
    <w:rsid w:val="0077691E"/>
    <w:rsid w:val="007773FD"/>
    <w:rsid w:val="00777F7F"/>
    <w:rsid w:val="00781689"/>
    <w:rsid w:val="00783046"/>
    <w:rsid w:val="00784C3D"/>
    <w:rsid w:val="00784E76"/>
    <w:rsid w:val="00785829"/>
    <w:rsid w:val="007862A1"/>
    <w:rsid w:val="0078674E"/>
    <w:rsid w:val="00786BDA"/>
    <w:rsid w:val="00787905"/>
    <w:rsid w:val="00787DBF"/>
    <w:rsid w:val="00790A02"/>
    <w:rsid w:val="007929F8"/>
    <w:rsid w:val="00792DA5"/>
    <w:rsid w:val="00795CDB"/>
    <w:rsid w:val="007A130D"/>
    <w:rsid w:val="007A1883"/>
    <w:rsid w:val="007A3449"/>
    <w:rsid w:val="007A4A24"/>
    <w:rsid w:val="007A53D6"/>
    <w:rsid w:val="007A575C"/>
    <w:rsid w:val="007A6872"/>
    <w:rsid w:val="007B06C3"/>
    <w:rsid w:val="007B0B87"/>
    <w:rsid w:val="007B0CA0"/>
    <w:rsid w:val="007B11E3"/>
    <w:rsid w:val="007B4569"/>
    <w:rsid w:val="007B472A"/>
    <w:rsid w:val="007B48DD"/>
    <w:rsid w:val="007B4C64"/>
    <w:rsid w:val="007B4DCD"/>
    <w:rsid w:val="007B5087"/>
    <w:rsid w:val="007B579F"/>
    <w:rsid w:val="007B6945"/>
    <w:rsid w:val="007B6973"/>
    <w:rsid w:val="007B6FF3"/>
    <w:rsid w:val="007C008B"/>
    <w:rsid w:val="007C1B47"/>
    <w:rsid w:val="007C2C37"/>
    <w:rsid w:val="007C3E0B"/>
    <w:rsid w:val="007C5BB4"/>
    <w:rsid w:val="007C7282"/>
    <w:rsid w:val="007C73DB"/>
    <w:rsid w:val="007C77B2"/>
    <w:rsid w:val="007D1592"/>
    <w:rsid w:val="007D18CE"/>
    <w:rsid w:val="007D2166"/>
    <w:rsid w:val="007D2C4D"/>
    <w:rsid w:val="007D55EC"/>
    <w:rsid w:val="007D563D"/>
    <w:rsid w:val="007D67B3"/>
    <w:rsid w:val="007D74E2"/>
    <w:rsid w:val="007D7FB0"/>
    <w:rsid w:val="007E012D"/>
    <w:rsid w:val="007E10E3"/>
    <w:rsid w:val="007E152D"/>
    <w:rsid w:val="007E1D5A"/>
    <w:rsid w:val="007E361D"/>
    <w:rsid w:val="007E3A16"/>
    <w:rsid w:val="007E4228"/>
    <w:rsid w:val="007E450C"/>
    <w:rsid w:val="007E54F7"/>
    <w:rsid w:val="007E71E1"/>
    <w:rsid w:val="007F0E5A"/>
    <w:rsid w:val="007F0FAB"/>
    <w:rsid w:val="007F140B"/>
    <w:rsid w:val="007F4C58"/>
    <w:rsid w:val="007F4C93"/>
    <w:rsid w:val="007F5CEA"/>
    <w:rsid w:val="007F6141"/>
    <w:rsid w:val="008004D3"/>
    <w:rsid w:val="008015C1"/>
    <w:rsid w:val="0080177A"/>
    <w:rsid w:val="00803A07"/>
    <w:rsid w:val="00804203"/>
    <w:rsid w:val="0080520F"/>
    <w:rsid w:val="00805C6F"/>
    <w:rsid w:val="0080686F"/>
    <w:rsid w:val="00810808"/>
    <w:rsid w:val="008111E7"/>
    <w:rsid w:val="0081212A"/>
    <w:rsid w:val="008134CF"/>
    <w:rsid w:val="00815970"/>
    <w:rsid w:val="008207A4"/>
    <w:rsid w:val="00820A3F"/>
    <w:rsid w:val="00821436"/>
    <w:rsid w:val="00822236"/>
    <w:rsid w:val="00822B9B"/>
    <w:rsid w:val="00824243"/>
    <w:rsid w:val="00824BEC"/>
    <w:rsid w:val="008256CB"/>
    <w:rsid w:val="0082604F"/>
    <w:rsid w:val="00826674"/>
    <w:rsid w:val="00831158"/>
    <w:rsid w:val="008311F8"/>
    <w:rsid w:val="00832B78"/>
    <w:rsid w:val="0083353F"/>
    <w:rsid w:val="00834F8B"/>
    <w:rsid w:val="008351CF"/>
    <w:rsid w:val="008354ED"/>
    <w:rsid w:val="0083697F"/>
    <w:rsid w:val="008372CD"/>
    <w:rsid w:val="00837CAB"/>
    <w:rsid w:val="00840E4C"/>
    <w:rsid w:val="008434EC"/>
    <w:rsid w:val="0084368C"/>
    <w:rsid w:val="00843D95"/>
    <w:rsid w:val="008442D8"/>
    <w:rsid w:val="00845884"/>
    <w:rsid w:val="00850E51"/>
    <w:rsid w:val="00851757"/>
    <w:rsid w:val="00852526"/>
    <w:rsid w:val="0085315E"/>
    <w:rsid w:val="00853B1D"/>
    <w:rsid w:val="008544DE"/>
    <w:rsid w:val="008548AE"/>
    <w:rsid w:val="00854915"/>
    <w:rsid w:val="008555C2"/>
    <w:rsid w:val="00855E58"/>
    <w:rsid w:val="008569AE"/>
    <w:rsid w:val="00856D84"/>
    <w:rsid w:val="00861EE2"/>
    <w:rsid w:val="00862ADC"/>
    <w:rsid w:val="0086333B"/>
    <w:rsid w:val="00864930"/>
    <w:rsid w:val="00865B4A"/>
    <w:rsid w:val="008661D3"/>
    <w:rsid w:val="008661F3"/>
    <w:rsid w:val="00866C5F"/>
    <w:rsid w:val="0086751D"/>
    <w:rsid w:val="00870CCC"/>
    <w:rsid w:val="00873233"/>
    <w:rsid w:val="00873EF5"/>
    <w:rsid w:val="00874BCB"/>
    <w:rsid w:val="00874D69"/>
    <w:rsid w:val="00874DA4"/>
    <w:rsid w:val="00875234"/>
    <w:rsid w:val="0087554A"/>
    <w:rsid w:val="008759A1"/>
    <w:rsid w:val="00875F59"/>
    <w:rsid w:val="00877B47"/>
    <w:rsid w:val="00877D03"/>
    <w:rsid w:val="008811CA"/>
    <w:rsid w:val="00881DCF"/>
    <w:rsid w:val="008824C9"/>
    <w:rsid w:val="00882A63"/>
    <w:rsid w:val="00882C9F"/>
    <w:rsid w:val="00883103"/>
    <w:rsid w:val="00883680"/>
    <w:rsid w:val="00883F15"/>
    <w:rsid w:val="00883F16"/>
    <w:rsid w:val="00886283"/>
    <w:rsid w:val="0088746C"/>
    <w:rsid w:val="008908E6"/>
    <w:rsid w:val="00891590"/>
    <w:rsid w:val="00891729"/>
    <w:rsid w:val="00891C67"/>
    <w:rsid w:val="00892987"/>
    <w:rsid w:val="008937F3"/>
    <w:rsid w:val="00893FA0"/>
    <w:rsid w:val="00895213"/>
    <w:rsid w:val="00895237"/>
    <w:rsid w:val="0089593F"/>
    <w:rsid w:val="00895E27"/>
    <w:rsid w:val="00896B02"/>
    <w:rsid w:val="00897D93"/>
    <w:rsid w:val="008A0833"/>
    <w:rsid w:val="008A09F7"/>
    <w:rsid w:val="008A0A40"/>
    <w:rsid w:val="008A1455"/>
    <w:rsid w:val="008A1E37"/>
    <w:rsid w:val="008A2D82"/>
    <w:rsid w:val="008A32F3"/>
    <w:rsid w:val="008A3817"/>
    <w:rsid w:val="008A39C9"/>
    <w:rsid w:val="008A4876"/>
    <w:rsid w:val="008A55C5"/>
    <w:rsid w:val="008A5847"/>
    <w:rsid w:val="008A65BE"/>
    <w:rsid w:val="008A6745"/>
    <w:rsid w:val="008A7001"/>
    <w:rsid w:val="008A782B"/>
    <w:rsid w:val="008A7AED"/>
    <w:rsid w:val="008B12D6"/>
    <w:rsid w:val="008B2809"/>
    <w:rsid w:val="008B5EF6"/>
    <w:rsid w:val="008B6CE8"/>
    <w:rsid w:val="008B7044"/>
    <w:rsid w:val="008B73A4"/>
    <w:rsid w:val="008B7B60"/>
    <w:rsid w:val="008C08CB"/>
    <w:rsid w:val="008C0D7C"/>
    <w:rsid w:val="008C1BDC"/>
    <w:rsid w:val="008C21C8"/>
    <w:rsid w:val="008C23C2"/>
    <w:rsid w:val="008C2748"/>
    <w:rsid w:val="008C304E"/>
    <w:rsid w:val="008C44DA"/>
    <w:rsid w:val="008C46F2"/>
    <w:rsid w:val="008C4764"/>
    <w:rsid w:val="008C53CC"/>
    <w:rsid w:val="008C5BC5"/>
    <w:rsid w:val="008C66CE"/>
    <w:rsid w:val="008C7619"/>
    <w:rsid w:val="008C7D87"/>
    <w:rsid w:val="008D0A60"/>
    <w:rsid w:val="008D0AA5"/>
    <w:rsid w:val="008D0CEE"/>
    <w:rsid w:val="008D3789"/>
    <w:rsid w:val="008D4324"/>
    <w:rsid w:val="008D45C9"/>
    <w:rsid w:val="008D5361"/>
    <w:rsid w:val="008E0511"/>
    <w:rsid w:val="008E0D14"/>
    <w:rsid w:val="008E1D6F"/>
    <w:rsid w:val="008E25CF"/>
    <w:rsid w:val="008E39B1"/>
    <w:rsid w:val="008E3D62"/>
    <w:rsid w:val="008E42DF"/>
    <w:rsid w:val="008E62DB"/>
    <w:rsid w:val="008E7571"/>
    <w:rsid w:val="008F01DB"/>
    <w:rsid w:val="008F071E"/>
    <w:rsid w:val="008F387B"/>
    <w:rsid w:val="008F61FB"/>
    <w:rsid w:val="008F6484"/>
    <w:rsid w:val="008F65F6"/>
    <w:rsid w:val="008F6E5C"/>
    <w:rsid w:val="008F6FDA"/>
    <w:rsid w:val="008F7C4B"/>
    <w:rsid w:val="00900217"/>
    <w:rsid w:val="00900D75"/>
    <w:rsid w:val="0090159D"/>
    <w:rsid w:val="00901EF6"/>
    <w:rsid w:val="00902102"/>
    <w:rsid w:val="00903E30"/>
    <w:rsid w:val="009047A0"/>
    <w:rsid w:val="00904927"/>
    <w:rsid w:val="00904A34"/>
    <w:rsid w:val="00904ADC"/>
    <w:rsid w:val="00904D5D"/>
    <w:rsid w:val="00905D49"/>
    <w:rsid w:val="00906166"/>
    <w:rsid w:val="00906502"/>
    <w:rsid w:val="00906960"/>
    <w:rsid w:val="0091165E"/>
    <w:rsid w:val="0091187E"/>
    <w:rsid w:val="009118FD"/>
    <w:rsid w:val="00911907"/>
    <w:rsid w:val="00912027"/>
    <w:rsid w:val="00912600"/>
    <w:rsid w:val="0091267D"/>
    <w:rsid w:val="009126EC"/>
    <w:rsid w:val="00912F01"/>
    <w:rsid w:val="00913AA1"/>
    <w:rsid w:val="00913D82"/>
    <w:rsid w:val="00914474"/>
    <w:rsid w:val="00916FE3"/>
    <w:rsid w:val="009206A1"/>
    <w:rsid w:val="00921592"/>
    <w:rsid w:val="0092160A"/>
    <w:rsid w:val="00921A44"/>
    <w:rsid w:val="00922BAE"/>
    <w:rsid w:val="009247C1"/>
    <w:rsid w:val="00924F32"/>
    <w:rsid w:val="009251B5"/>
    <w:rsid w:val="00925572"/>
    <w:rsid w:val="0092665E"/>
    <w:rsid w:val="00926E2B"/>
    <w:rsid w:val="009273DF"/>
    <w:rsid w:val="00930241"/>
    <w:rsid w:val="0093065F"/>
    <w:rsid w:val="00930F75"/>
    <w:rsid w:val="009314AC"/>
    <w:rsid w:val="00932B2B"/>
    <w:rsid w:val="00933F40"/>
    <w:rsid w:val="0093470F"/>
    <w:rsid w:val="00934FB9"/>
    <w:rsid w:val="0093514D"/>
    <w:rsid w:val="0093540A"/>
    <w:rsid w:val="00935499"/>
    <w:rsid w:val="00935F8C"/>
    <w:rsid w:val="009362FC"/>
    <w:rsid w:val="0093645B"/>
    <w:rsid w:val="00936C9C"/>
    <w:rsid w:val="00936EB8"/>
    <w:rsid w:val="00937BC2"/>
    <w:rsid w:val="00940284"/>
    <w:rsid w:val="00940928"/>
    <w:rsid w:val="00940FC7"/>
    <w:rsid w:val="0094197F"/>
    <w:rsid w:val="009422E7"/>
    <w:rsid w:val="0094247E"/>
    <w:rsid w:val="0094248B"/>
    <w:rsid w:val="00943C96"/>
    <w:rsid w:val="00943F22"/>
    <w:rsid w:val="009449EE"/>
    <w:rsid w:val="00946160"/>
    <w:rsid w:val="00946633"/>
    <w:rsid w:val="00946A9B"/>
    <w:rsid w:val="00946FB8"/>
    <w:rsid w:val="009479E1"/>
    <w:rsid w:val="009508AF"/>
    <w:rsid w:val="009535EF"/>
    <w:rsid w:val="009542B5"/>
    <w:rsid w:val="009550A5"/>
    <w:rsid w:val="00955DEB"/>
    <w:rsid w:val="00957535"/>
    <w:rsid w:val="00957A03"/>
    <w:rsid w:val="00957D3F"/>
    <w:rsid w:val="00960061"/>
    <w:rsid w:val="0096131E"/>
    <w:rsid w:val="0096314B"/>
    <w:rsid w:val="00963482"/>
    <w:rsid w:val="00963512"/>
    <w:rsid w:val="00964570"/>
    <w:rsid w:val="00964EFB"/>
    <w:rsid w:val="009658D2"/>
    <w:rsid w:val="0096746F"/>
    <w:rsid w:val="00970930"/>
    <w:rsid w:val="00970F21"/>
    <w:rsid w:val="009710B7"/>
    <w:rsid w:val="00971A05"/>
    <w:rsid w:val="00972229"/>
    <w:rsid w:val="00973292"/>
    <w:rsid w:val="009735F4"/>
    <w:rsid w:val="0097532C"/>
    <w:rsid w:val="00975417"/>
    <w:rsid w:val="009760D0"/>
    <w:rsid w:val="00976D94"/>
    <w:rsid w:val="00977CA8"/>
    <w:rsid w:val="00980F3E"/>
    <w:rsid w:val="009816FF"/>
    <w:rsid w:val="00981D9E"/>
    <w:rsid w:val="00984D2A"/>
    <w:rsid w:val="009875A0"/>
    <w:rsid w:val="00987FD0"/>
    <w:rsid w:val="00990876"/>
    <w:rsid w:val="00991182"/>
    <w:rsid w:val="0099195A"/>
    <w:rsid w:val="00991D40"/>
    <w:rsid w:val="00992236"/>
    <w:rsid w:val="0099265E"/>
    <w:rsid w:val="009944F1"/>
    <w:rsid w:val="00994FD3"/>
    <w:rsid w:val="009952DA"/>
    <w:rsid w:val="00995A09"/>
    <w:rsid w:val="00995CB3"/>
    <w:rsid w:val="00995DC1"/>
    <w:rsid w:val="00996614"/>
    <w:rsid w:val="00997230"/>
    <w:rsid w:val="009A046B"/>
    <w:rsid w:val="009A3371"/>
    <w:rsid w:val="009A43C6"/>
    <w:rsid w:val="009A5991"/>
    <w:rsid w:val="009A5E1C"/>
    <w:rsid w:val="009A66C0"/>
    <w:rsid w:val="009B2AC5"/>
    <w:rsid w:val="009B31CD"/>
    <w:rsid w:val="009B3DF2"/>
    <w:rsid w:val="009B4554"/>
    <w:rsid w:val="009B494A"/>
    <w:rsid w:val="009B5F7B"/>
    <w:rsid w:val="009B696F"/>
    <w:rsid w:val="009B6D62"/>
    <w:rsid w:val="009B776B"/>
    <w:rsid w:val="009C0381"/>
    <w:rsid w:val="009C045F"/>
    <w:rsid w:val="009C0460"/>
    <w:rsid w:val="009C08B9"/>
    <w:rsid w:val="009C0E7F"/>
    <w:rsid w:val="009C155A"/>
    <w:rsid w:val="009C1751"/>
    <w:rsid w:val="009C1AA6"/>
    <w:rsid w:val="009C2574"/>
    <w:rsid w:val="009C3B32"/>
    <w:rsid w:val="009C4363"/>
    <w:rsid w:val="009C57D2"/>
    <w:rsid w:val="009C5E44"/>
    <w:rsid w:val="009C5E87"/>
    <w:rsid w:val="009C644D"/>
    <w:rsid w:val="009C69B2"/>
    <w:rsid w:val="009C6FD3"/>
    <w:rsid w:val="009D0034"/>
    <w:rsid w:val="009D1998"/>
    <w:rsid w:val="009D2B1E"/>
    <w:rsid w:val="009D2B20"/>
    <w:rsid w:val="009D3ADE"/>
    <w:rsid w:val="009D43F2"/>
    <w:rsid w:val="009D5742"/>
    <w:rsid w:val="009D5E03"/>
    <w:rsid w:val="009D5F47"/>
    <w:rsid w:val="009D5FC5"/>
    <w:rsid w:val="009D6380"/>
    <w:rsid w:val="009D653F"/>
    <w:rsid w:val="009D6549"/>
    <w:rsid w:val="009D687E"/>
    <w:rsid w:val="009D6BCD"/>
    <w:rsid w:val="009D6BE7"/>
    <w:rsid w:val="009D7CFD"/>
    <w:rsid w:val="009D7D1F"/>
    <w:rsid w:val="009E1567"/>
    <w:rsid w:val="009E1BE1"/>
    <w:rsid w:val="009E2036"/>
    <w:rsid w:val="009E2750"/>
    <w:rsid w:val="009E305F"/>
    <w:rsid w:val="009E325D"/>
    <w:rsid w:val="009E37EA"/>
    <w:rsid w:val="009E3DED"/>
    <w:rsid w:val="009E430D"/>
    <w:rsid w:val="009E45FF"/>
    <w:rsid w:val="009E52FC"/>
    <w:rsid w:val="009E55F4"/>
    <w:rsid w:val="009E5E41"/>
    <w:rsid w:val="009E67F8"/>
    <w:rsid w:val="009E6C57"/>
    <w:rsid w:val="009E7C9B"/>
    <w:rsid w:val="009F0500"/>
    <w:rsid w:val="009F2109"/>
    <w:rsid w:val="009F26B6"/>
    <w:rsid w:val="009F2E72"/>
    <w:rsid w:val="009F3487"/>
    <w:rsid w:val="009F395C"/>
    <w:rsid w:val="009F3996"/>
    <w:rsid w:val="009F3D14"/>
    <w:rsid w:val="009F3EEC"/>
    <w:rsid w:val="009F4FF3"/>
    <w:rsid w:val="009F542E"/>
    <w:rsid w:val="009F6090"/>
    <w:rsid w:val="009F6575"/>
    <w:rsid w:val="009F7147"/>
    <w:rsid w:val="009F7D72"/>
    <w:rsid w:val="00A004B1"/>
    <w:rsid w:val="00A005A9"/>
    <w:rsid w:val="00A00977"/>
    <w:rsid w:val="00A009E2"/>
    <w:rsid w:val="00A0180B"/>
    <w:rsid w:val="00A01A23"/>
    <w:rsid w:val="00A01BD6"/>
    <w:rsid w:val="00A01FEF"/>
    <w:rsid w:val="00A02AD6"/>
    <w:rsid w:val="00A02C95"/>
    <w:rsid w:val="00A02D54"/>
    <w:rsid w:val="00A03760"/>
    <w:rsid w:val="00A03D42"/>
    <w:rsid w:val="00A040B6"/>
    <w:rsid w:val="00A05FFC"/>
    <w:rsid w:val="00A074BE"/>
    <w:rsid w:val="00A10FEB"/>
    <w:rsid w:val="00A118A0"/>
    <w:rsid w:val="00A13431"/>
    <w:rsid w:val="00A1383C"/>
    <w:rsid w:val="00A1384B"/>
    <w:rsid w:val="00A13F06"/>
    <w:rsid w:val="00A14B1A"/>
    <w:rsid w:val="00A15077"/>
    <w:rsid w:val="00A1738C"/>
    <w:rsid w:val="00A17D76"/>
    <w:rsid w:val="00A17E06"/>
    <w:rsid w:val="00A20D25"/>
    <w:rsid w:val="00A2103E"/>
    <w:rsid w:val="00A21724"/>
    <w:rsid w:val="00A21C08"/>
    <w:rsid w:val="00A21F13"/>
    <w:rsid w:val="00A22844"/>
    <w:rsid w:val="00A22B30"/>
    <w:rsid w:val="00A23500"/>
    <w:rsid w:val="00A2360F"/>
    <w:rsid w:val="00A236C4"/>
    <w:rsid w:val="00A23BAA"/>
    <w:rsid w:val="00A2450D"/>
    <w:rsid w:val="00A2481C"/>
    <w:rsid w:val="00A261A9"/>
    <w:rsid w:val="00A27489"/>
    <w:rsid w:val="00A27A1F"/>
    <w:rsid w:val="00A30131"/>
    <w:rsid w:val="00A31B57"/>
    <w:rsid w:val="00A32555"/>
    <w:rsid w:val="00A327D9"/>
    <w:rsid w:val="00A32B79"/>
    <w:rsid w:val="00A346BA"/>
    <w:rsid w:val="00A35D37"/>
    <w:rsid w:val="00A37342"/>
    <w:rsid w:val="00A402EE"/>
    <w:rsid w:val="00A40929"/>
    <w:rsid w:val="00A41205"/>
    <w:rsid w:val="00A41360"/>
    <w:rsid w:val="00A42FAB"/>
    <w:rsid w:val="00A440DA"/>
    <w:rsid w:val="00A445EE"/>
    <w:rsid w:val="00A44936"/>
    <w:rsid w:val="00A50E87"/>
    <w:rsid w:val="00A52B63"/>
    <w:rsid w:val="00A53468"/>
    <w:rsid w:val="00A53E33"/>
    <w:rsid w:val="00A5404A"/>
    <w:rsid w:val="00A540CA"/>
    <w:rsid w:val="00A54A7F"/>
    <w:rsid w:val="00A5578C"/>
    <w:rsid w:val="00A55C69"/>
    <w:rsid w:val="00A55C90"/>
    <w:rsid w:val="00A55D45"/>
    <w:rsid w:val="00A56BFB"/>
    <w:rsid w:val="00A57B04"/>
    <w:rsid w:val="00A6009A"/>
    <w:rsid w:val="00A61416"/>
    <w:rsid w:val="00A6176E"/>
    <w:rsid w:val="00A61BB5"/>
    <w:rsid w:val="00A632B6"/>
    <w:rsid w:val="00A6337B"/>
    <w:rsid w:val="00A6350C"/>
    <w:rsid w:val="00A636EF"/>
    <w:rsid w:val="00A643DB"/>
    <w:rsid w:val="00A64BA9"/>
    <w:rsid w:val="00A66984"/>
    <w:rsid w:val="00A671DC"/>
    <w:rsid w:val="00A67F1D"/>
    <w:rsid w:val="00A71213"/>
    <w:rsid w:val="00A712BD"/>
    <w:rsid w:val="00A71DB2"/>
    <w:rsid w:val="00A71FE5"/>
    <w:rsid w:val="00A722D5"/>
    <w:rsid w:val="00A73A80"/>
    <w:rsid w:val="00A73BBD"/>
    <w:rsid w:val="00A741AF"/>
    <w:rsid w:val="00A745A5"/>
    <w:rsid w:val="00A7491E"/>
    <w:rsid w:val="00A7530A"/>
    <w:rsid w:val="00A7574D"/>
    <w:rsid w:val="00A76BDB"/>
    <w:rsid w:val="00A76DF0"/>
    <w:rsid w:val="00A76E8F"/>
    <w:rsid w:val="00A80064"/>
    <w:rsid w:val="00A80100"/>
    <w:rsid w:val="00A80CBF"/>
    <w:rsid w:val="00A81073"/>
    <w:rsid w:val="00A81132"/>
    <w:rsid w:val="00A813C7"/>
    <w:rsid w:val="00A82747"/>
    <w:rsid w:val="00A82EC9"/>
    <w:rsid w:val="00A833A6"/>
    <w:rsid w:val="00A83526"/>
    <w:rsid w:val="00A836EE"/>
    <w:rsid w:val="00A837D5"/>
    <w:rsid w:val="00A83DAF"/>
    <w:rsid w:val="00A8421B"/>
    <w:rsid w:val="00A84450"/>
    <w:rsid w:val="00A86095"/>
    <w:rsid w:val="00A86C65"/>
    <w:rsid w:val="00A90461"/>
    <w:rsid w:val="00A90C59"/>
    <w:rsid w:val="00A91076"/>
    <w:rsid w:val="00A917B2"/>
    <w:rsid w:val="00A91D58"/>
    <w:rsid w:val="00A921C7"/>
    <w:rsid w:val="00A93B27"/>
    <w:rsid w:val="00A94941"/>
    <w:rsid w:val="00A95B04"/>
    <w:rsid w:val="00AA0356"/>
    <w:rsid w:val="00AA08B7"/>
    <w:rsid w:val="00AA0946"/>
    <w:rsid w:val="00AA30CF"/>
    <w:rsid w:val="00AA48EB"/>
    <w:rsid w:val="00AA4D44"/>
    <w:rsid w:val="00AA5678"/>
    <w:rsid w:val="00AA5695"/>
    <w:rsid w:val="00AA5A6E"/>
    <w:rsid w:val="00AA6589"/>
    <w:rsid w:val="00AA7198"/>
    <w:rsid w:val="00AA7569"/>
    <w:rsid w:val="00AA788D"/>
    <w:rsid w:val="00AB0519"/>
    <w:rsid w:val="00AB090E"/>
    <w:rsid w:val="00AB0A02"/>
    <w:rsid w:val="00AB20A7"/>
    <w:rsid w:val="00AB5913"/>
    <w:rsid w:val="00AB6952"/>
    <w:rsid w:val="00AB6E10"/>
    <w:rsid w:val="00AC014A"/>
    <w:rsid w:val="00AC06B7"/>
    <w:rsid w:val="00AC0C8C"/>
    <w:rsid w:val="00AC1771"/>
    <w:rsid w:val="00AC19E2"/>
    <w:rsid w:val="00AC1A50"/>
    <w:rsid w:val="00AC2785"/>
    <w:rsid w:val="00AC409F"/>
    <w:rsid w:val="00AC4312"/>
    <w:rsid w:val="00AC4743"/>
    <w:rsid w:val="00AC5135"/>
    <w:rsid w:val="00AC563D"/>
    <w:rsid w:val="00AC608C"/>
    <w:rsid w:val="00AC6364"/>
    <w:rsid w:val="00AC7B47"/>
    <w:rsid w:val="00AC7F7F"/>
    <w:rsid w:val="00AD0321"/>
    <w:rsid w:val="00AD12E6"/>
    <w:rsid w:val="00AD1608"/>
    <w:rsid w:val="00AD1713"/>
    <w:rsid w:val="00AD1794"/>
    <w:rsid w:val="00AD1DC8"/>
    <w:rsid w:val="00AD1F06"/>
    <w:rsid w:val="00AD30C4"/>
    <w:rsid w:val="00AD3414"/>
    <w:rsid w:val="00AD35E0"/>
    <w:rsid w:val="00AD3EA7"/>
    <w:rsid w:val="00AD4AF3"/>
    <w:rsid w:val="00AD59E5"/>
    <w:rsid w:val="00AD66C4"/>
    <w:rsid w:val="00AD6D3C"/>
    <w:rsid w:val="00AD7390"/>
    <w:rsid w:val="00AE0D45"/>
    <w:rsid w:val="00AE1E95"/>
    <w:rsid w:val="00AE2962"/>
    <w:rsid w:val="00AE2BC5"/>
    <w:rsid w:val="00AE4660"/>
    <w:rsid w:val="00AE4D7B"/>
    <w:rsid w:val="00AE511B"/>
    <w:rsid w:val="00AE7377"/>
    <w:rsid w:val="00AE79C8"/>
    <w:rsid w:val="00AE7A03"/>
    <w:rsid w:val="00AF1B62"/>
    <w:rsid w:val="00AF3114"/>
    <w:rsid w:val="00AF337E"/>
    <w:rsid w:val="00AF33CD"/>
    <w:rsid w:val="00AF5B16"/>
    <w:rsid w:val="00AF6F68"/>
    <w:rsid w:val="00AF7664"/>
    <w:rsid w:val="00AF773E"/>
    <w:rsid w:val="00AF7BB1"/>
    <w:rsid w:val="00B00926"/>
    <w:rsid w:val="00B00C82"/>
    <w:rsid w:val="00B00E45"/>
    <w:rsid w:val="00B0182C"/>
    <w:rsid w:val="00B019D8"/>
    <w:rsid w:val="00B023C4"/>
    <w:rsid w:val="00B0249D"/>
    <w:rsid w:val="00B02875"/>
    <w:rsid w:val="00B0321D"/>
    <w:rsid w:val="00B0477F"/>
    <w:rsid w:val="00B04BDD"/>
    <w:rsid w:val="00B04FA3"/>
    <w:rsid w:val="00B0636B"/>
    <w:rsid w:val="00B0659F"/>
    <w:rsid w:val="00B06C92"/>
    <w:rsid w:val="00B06DDA"/>
    <w:rsid w:val="00B06F94"/>
    <w:rsid w:val="00B106ED"/>
    <w:rsid w:val="00B10A67"/>
    <w:rsid w:val="00B12916"/>
    <w:rsid w:val="00B130AC"/>
    <w:rsid w:val="00B1349C"/>
    <w:rsid w:val="00B13D39"/>
    <w:rsid w:val="00B13DBC"/>
    <w:rsid w:val="00B156C8"/>
    <w:rsid w:val="00B15F09"/>
    <w:rsid w:val="00B1651D"/>
    <w:rsid w:val="00B16BBB"/>
    <w:rsid w:val="00B16D55"/>
    <w:rsid w:val="00B16F12"/>
    <w:rsid w:val="00B1718F"/>
    <w:rsid w:val="00B1737B"/>
    <w:rsid w:val="00B17E75"/>
    <w:rsid w:val="00B2104E"/>
    <w:rsid w:val="00B222BD"/>
    <w:rsid w:val="00B2315A"/>
    <w:rsid w:val="00B23382"/>
    <w:rsid w:val="00B244DA"/>
    <w:rsid w:val="00B246A9"/>
    <w:rsid w:val="00B250D4"/>
    <w:rsid w:val="00B25782"/>
    <w:rsid w:val="00B26C36"/>
    <w:rsid w:val="00B26FC6"/>
    <w:rsid w:val="00B2716A"/>
    <w:rsid w:val="00B30482"/>
    <w:rsid w:val="00B311AA"/>
    <w:rsid w:val="00B3124B"/>
    <w:rsid w:val="00B322A7"/>
    <w:rsid w:val="00B335B5"/>
    <w:rsid w:val="00B33CE8"/>
    <w:rsid w:val="00B35281"/>
    <w:rsid w:val="00B352AB"/>
    <w:rsid w:val="00B35363"/>
    <w:rsid w:val="00B369B5"/>
    <w:rsid w:val="00B37649"/>
    <w:rsid w:val="00B40DA8"/>
    <w:rsid w:val="00B41365"/>
    <w:rsid w:val="00B41B5C"/>
    <w:rsid w:val="00B41D6D"/>
    <w:rsid w:val="00B41E69"/>
    <w:rsid w:val="00B421B3"/>
    <w:rsid w:val="00B42AE7"/>
    <w:rsid w:val="00B43404"/>
    <w:rsid w:val="00B4451F"/>
    <w:rsid w:val="00B44A30"/>
    <w:rsid w:val="00B4500C"/>
    <w:rsid w:val="00B45ECC"/>
    <w:rsid w:val="00B45F83"/>
    <w:rsid w:val="00B46C3C"/>
    <w:rsid w:val="00B5178F"/>
    <w:rsid w:val="00B546F5"/>
    <w:rsid w:val="00B55A6F"/>
    <w:rsid w:val="00B611A6"/>
    <w:rsid w:val="00B611D2"/>
    <w:rsid w:val="00B61477"/>
    <w:rsid w:val="00B62253"/>
    <w:rsid w:val="00B62826"/>
    <w:rsid w:val="00B62DE3"/>
    <w:rsid w:val="00B637EF"/>
    <w:rsid w:val="00B64236"/>
    <w:rsid w:val="00B64268"/>
    <w:rsid w:val="00B64334"/>
    <w:rsid w:val="00B6451B"/>
    <w:rsid w:val="00B653F5"/>
    <w:rsid w:val="00B66CC2"/>
    <w:rsid w:val="00B672D5"/>
    <w:rsid w:val="00B70902"/>
    <w:rsid w:val="00B70D16"/>
    <w:rsid w:val="00B73F8C"/>
    <w:rsid w:val="00B75002"/>
    <w:rsid w:val="00B75F17"/>
    <w:rsid w:val="00B77359"/>
    <w:rsid w:val="00B77A28"/>
    <w:rsid w:val="00B81314"/>
    <w:rsid w:val="00B824D7"/>
    <w:rsid w:val="00B8298B"/>
    <w:rsid w:val="00B84564"/>
    <w:rsid w:val="00B8775E"/>
    <w:rsid w:val="00B878BA"/>
    <w:rsid w:val="00B921B8"/>
    <w:rsid w:val="00B92CC2"/>
    <w:rsid w:val="00B92F90"/>
    <w:rsid w:val="00B933F3"/>
    <w:rsid w:val="00B9479B"/>
    <w:rsid w:val="00B9512B"/>
    <w:rsid w:val="00B956F9"/>
    <w:rsid w:val="00B96197"/>
    <w:rsid w:val="00B961B4"/>
    <w:rsid w:val="00B9681C"/>
    <w:rsid w:val="00B96992"/>
    <w:rsid w:val="00B96DF2"/>
    <w:rsid w:val="00B96F1B"/>
    <w:rsid w:val="00BA166C"/>
    <w:rsid w:val="00BA268C"/>
    <w:rsid w:val="00BA2A98"/>
    <w:rsid w:val="00BA3A3A"/>
    <w:rsid w:val="00BA49D9"/>
    <w:rsid w:val="00BA6D36"/>
    <w:rsid w:val="00BA75AC"/>
    <w:rsid w:val="00BB05AB"/>
    <w:rsid w:val="00BB1398"/>
    <w:rsid w:val="00BB14CC"/>
    <w:rsid w:val="00BB1552"/>
    <w:rsid w:val="00BB25E0"/>
    <w:rsid w:val="00BB271E"/>
    <w:rsid w:val="00BB3982"/>
    <w:rsid w:val="00BB3CB5"/>
    <w:rsid w:val="00BB3D29"/>
    <w:rsid w:val="00BB4611"/>
    <w:rsid w:val="00BB47EA"/>
    <w:rsid w:val="00BB5570"/>
    <w:rsid w:val="00BB5E8E"/>
    <w:rsid w:val="00BB6217"/>
    <w:rsid w:val="00BB6D1B"/>
    <w:rsid w:val="00BB7893"/>
    <w:rsid w:val="00BB79FA"/>
    <w:rsid w:val="00BB7BBA"/>
    <w:rsid w:val="00BB7C8D"/>
    <w:rsid w:val="00BC0888"/>
    <w:rsid w:val="00BC26EE"/>
    <w:rsid w:val="00BC2DF7"/>
    <w:rsid w:val="00BC4230"/>
    <w:rsid w:val="00BC4494"/>
    <w:rsid w:val="00BC47DC"/>
    <w:rsid w:val="00BC519B"/>
    <w:rsid w:val="00BC55D9"/>
    <w:rsid w:val="00BC7872"/>
    <w:rsid w:val="00BC7D23"/>
    <w:rsid w:val="00BD0DE1"/>
    <w:rsid w:val="00BD187B"/>
    <w:rsid w:val="00BD194B"/>
    <w:rsid w:val="00BD3C26"/>
    <w:rsid w:val="00BD3D7D"/>
    <w:rsid w:val="00BD3E43"/>
    <w:rsid w:val="00BD4CC8"/>
    <w:rsid w:val="00BD5662"/>
    <w:rsid w:val="00BD6338"/>
    <w:rsid w:val="00BD6748"/>
    <w:rsid w:val="00BD688E"/>
    <w:rsid w:val="00BD7A10"/>
    <w:rsid w:val="00BE02A4"/>
    <w:rsid w:val="00BE2BD8"/>
    <w:rsid w:val="00BE4231"/>
    <w:rsid w:val="00BE427A"/>
    <w:rsid w:val="00BE440B"/>
    <w:rsid w:val="00BE45C8"/>
    <w:rsid w:val="00BE4AB7"/>
    <w:rsid w:val="00BE4F2A"/>
    <w:rsid w:val="00BE52DB"/>
    <w:rsid w:val="00BE7977"/>
    <w:rsid w:val="00BF022F"/>
    <w:rsid w:val="00BF040C"/>
    <w:rsid w:val="00BF04D6"/>
    <w:rsid w:val="00BF0FDC"/>
    <w:rsid w:val="00BF13DB"/>
    <w:rsid w:val="00BF2BC2"/>
    <w:rsid w:val="00BF33A9"/>
    <w:rsid w:val="00BF41E4"/>
    <w:rsid w:val="00BF46A0"/>
    <w:rsid w:val="00BF4AAD"/>
    <w:rsid w:val="00BF6186"/>
    <w:rsid w:val="00BF735C"/>
    <w:rsid w:val="00BF7F5C"/>
    <w:rsid w:val="00C003D4"/>
    <w:rsid w:val="00C0267C"/>
    <w:rsid w:val="00C03346"/>
    <w:rsid w:val="00C03364"/>
    <w:rsid w:val="00C0374A"/>
    <w:rsid w:val="00C03ADD"/>
    <w:rsid w:val="00C0469D"/>
    <w:rsid w:val="00C054FB"/>
    <w:rsid w:val="00C06B12"/>
    <w:rsid w:val="00C07894"/>
    <w:rsid w:val="00C07DB4"/>
    <w:rsid w:val="00C1022A"/>
    <w:rsid w:val="00C10549"/>
    <w:rsid w:val="00C12664"/>
    <w:rsid w:val="00C12DE9"/>
    <w:rsid w:val="00C137E5"/>
    <w:rsid w:val="00C13D67"/>
    <w:rsid w:val="00C142E5"/>
    <w:rsid w:val="00C14C62"/>
    <w:rsid w:val="00C152C9"/>
    <w:rsid w:val="00C15B47"/>
    <w:rsid w:val="00C166F1"/>
    <w:rsid w:val="00C171E9"/>
    <w:rsid w:val="00C20617"/>
    <w:rsid w:val="00C20A97"/>
    <w:rsid w:val="00C20BB2"/>
    <w:rsid w:val="00C21FF6"/>
    <w:rsid w:val="00C225AA"/>
    <w:rsid w:val="00C229A0"/>
    <w:rsid w:val="00C22D09"/>
    <w:rsid w:val="00C238A9"/>
    <w:rsid w:val="00C243A8"/>
    <w:rsid w:val="00C24872"/>
    <w:rsid w:val="00C2509C"/>
    <w:rsid w:val="00C26766"/>
    <w:rsid w:val="00C27567"/>
    <w:rsid w:val="00C30DED"/>
    <w:rsid w:val="00C32AC0"/>
    <w:rsid w:val="00C33435"/>
    <w:rsid w:val="00C33635"/>
    <w:rsid w:val="00C33AB4"/>
    <w:rsid w:val="00C360E6"/>
    <w:rsid w:val="00C369EF"/>
    <w:rsid w:val="00C36CB6"/>
    <w:rsid w:val="00C376A2"/>
    <w:rsid w:val="00C40B97"/>
    <w:rsid w:val="00C40D3C"/>
    <w:rsid w:val="00C40E52"/>
    <w:rsid w:val="00C42A06"/>
    <w:rsid w:val="00C430B2"/>
    <w:rsid w:val="00C431C1"/>
    <w:rsid w:val="00C435B9"/>
    <w:rsid w:val="00C447E8"/>
    <w:rsid w:val="00C45157"/>
    <w:rsid w:val="00C453B8"/>
    <w:rsid w:val="00C45693"/>
    <w:rsid w:val="00C46A7C"/>
    <w:rsid w:val="00C46DCB"/>
    <w:rsid w:val="00C4764F"/>
    <w:rsid w:val="00C503A8"/>
    <w:rsid w:val="00C51058"/>
    <w:rsid w:val="00C53C22"/>
    <w:rsid w:val="00C53F58"/>
    <w:rsid w:val="00C55E12"/>
    <w:rsid w:val="00C560F7"/>
    <w:rsid w:val="00C57279"/>
    <w:rsid w:val="00C57B57"/>
    <w:rsid w:val="00C6098F"/>
    <w:rsid w:val="00C61153"/>
    <w:rsid w:val="00C61D80"/>
    <w:rsid w:val="00C62D1F"/>
    <w:rsid w:val="00C631D9"/>
    <w:rsid w:val="00C649D8"/>
    <w:rsid w:val="00C6571D"/>
    <w:rsid w:val="00C65F2A"/>
    <w:rsid w:val="00C66140"/>
    <w:rsid w:val="00C664F7"/>
    <w:rsid w:val="00C676F7"/>
    <w:rsid w:val="00C7089C"/>
    <w:rsid w:val="00C70F0E"/>
    <w:rsid w:val="00C7249B"/>
    <w:rsid w:val="00C72C08"/>
    <w:rsid w:val="00C73967"/>
    <w:rsid w:val="00C80817"/>
    <w:rsid w:val="00C80B63"/>
    <w:rsid w:val="00C81630"/>
    <w:rsid w:val="00C81F00"/>
    <w:rsid w:val="00C848F7"/>
    <w:rsid w:val="00C84D30"/>
    <w:rsid w:val="00C85867"/>
    <w:rsid w:val="00C860CA"/>
    <w:rsid w:val="00C87121"/>
    <w:rsid w:val="00C90B49"/>
    <w:rsid w:val="00C90CF3"/>
    <w:rsid w:val="00C91670"/>
    <w:rsid w:val="00C916E3"/>
    <w:rsid w:val="00C919ED"/>
    <w:rsid w:val="00C94B8A"/>
    <w:rsid w:val="00C9547E"/>
    <w:rsid w:val="00C96AD0"/>
    <w:rsid w:val="00C977B9"/>
    <w:rsid w:val="00CA1A9D"/>
    <w:rsid w:val="00CA212D"/>
    <w:rsid w:val="00CA2259"/>
    <w:rsid w:val="00CA2C14"/>
    <w:rsid w:val="00CA3404"/>
    <w:rsid w:val="00CA51CC"/>
    <w:rsid w:val="00CA529A"/>
    <w:rsid w:val="00CA5333"/>
    <w:rsid w:val="00CA5E9E"/>
    <w:rsid w:val="00CA5F16"/>
    <w:rsid w:val="00CA655A"/>
    <w:rsid w:val="00CA6F08"/>
    <w:rsid w:val="00CA77EE"/>
    <w:rsid w:val="00CA792B"/>
    <w:rsid w:val="00CB2694"/>
    <w:rsid w:val="00CB2878"/>
    <w:rsid w:val="00CB2D55"/>
    <w:rsid w:val="00CB4482"/>
    <w:rsid w:val="00CB5205"/>
    <w:rsid w:val="00CB6006"/>
    <w:rsid w:val="00CB7260"/>
    <w:rsid w:val="00CB76AC"/>
    <w:rsid w:val="00CB76CA"/>
    <w:rsid w:val="00CC011F"/>
    <w:rsid w:val="00CC03DB"/>
    <w:rsid w:val="00CC0992"/>
    <w:rsid w:val="00CC0CFA"/>
    <w:rsid w:val="00CC1440"/>
    <w:rsid w:val="00CC2427"/>
    <w:rsid w:val="00CC2485"/>
    <w:rsid w:val="00CC39CD"/>
    <w:rsid w:val="00CC4282"/>
    <w:rsid w:val="00CC4F54"/>
    <w:rsid w:val="00CC533E"/>
    <w:rsid w:val="00CC6E85"/>
    <w:rsid w:val="00CC7F8A"/>
    <w:rsid w:val="00CD3DD2"/>
    <w:rsid w:val="00CD5679"/>
    <w:rsid w:val="00CD6C29"/>
    <w:rsid w:val="00CE1559"/>
    <w:rsid w:val="00CE16DE"/>
    <w:rsid w:val="00CE1A78"/>
    <w:rsid w:val="00CE1F0E"/>
    <w:rsid w:val="00CE329D"/>
    <w:rsid w:val="00CE34D3"/>
    <w:rsid w:val="00CE5A06"/>
    <w:rsid w:val="00CE6530"/>
    <w:rsid w:val="00CE6AE3"/>
    <w:rsid w:val="00CE6F3C"/>
    <w:rsid w:val="00CF0C32"/>
    <w:rsid w:val="00CF1107"/>
    <w:rsid w:val="00CF16B6"/>
    <w:rsid w:val="00CF195B"/>
    <w:rsid w:val="00CF1F63"/>
    <w:rsid w:val="00CF2A14"/>
    <w:rsid w:val="00CF2A30"/>
    <w:rsid w:val="00CF4BE3"/>
    <w:rsid w:val="00CF5202"/>
    <w:rsid w:val="00CF527C"/>
    <w:rsid w:val="00CF58D7"/>
    <w:rsid w:val="00CF74C4"/>
    <w:rsid w:val="00CF7AAB"/>
    <w:rsid w:val="00CF7CA3"/>
    <w:rsid w:val="00D00265"/>
    <w:rsid w:val="00D00349"/>
    <w:rsid w:val="00D00DC7"/>
    <w:rsid w:val="00D01E4F"/>
    <w:rsid w:val="00D0242A"/>
    <w:rsid w:val="00D02694"/>
    <w:rsid w:val="00D02F2A"/>
    <w:rsid w:val="00D03A0E"/>
    <w:rsid w:val="00D0445B"/>
    <w:rsid w:val="00D04AD9"/>
    <w:rsid w:val="00D04B28"/>
    <w:rsid w:val="00D04F55"/>
    <w:rsid w:val="00D05286"/>
    <w:rsid w:val="00D05410"/>
    <w:rsid w:val="00D05FFE"/>
    <w:rsid w:val="00D0678A"/>
    <w:rsid w:val="00D06B94"/>
    <w:rsid w:val="00D06E9E"/>
    <w:rsid w:val="00D06EFD"/>
    <w:rsid w:val="00D10E97"/>
    <w:rsid w:val="00D1234B"/>
    <w:rsid w:val="00D12385"/>
    <w:rsid w:val="00D12397"/>
    <w:rsid w:val="00D1363F"/>
    <w:rsid w:val="00D136E7"/>
    <w:rsid w:val="00D13774"/>
    <w:rsid w:val="00D13AB0"/>
    <w:rsid w:val="00D13DBE"/>
    <w:rsid w:val="00D13DE8"/>
    <w:rsid w:val="00D14260"/>
    <w:rsid w:val="00D147E6"/>
    <w:rsid w:val="00D14B87"/>
    <w:rsid w:val="00D17803"/>
    <w:rsid w:val="00D17A66"/>
    <w:rsid w:val="00D17D31"/>
    <w:rsid w:val="00D2017B"/>
    <w:rsid w:val="00D20638"/>
    <w:rsid w:val="00D21055"/>
    <w:rsid w:val="00D21493"/>
    <w:rsid w:val="00D214C0"/>
    <w:rsid w:val="00D21711"/>
    <w:rsid w:val="00D217EA"/>
    <w:rsid w:val="00D22130"/>
    <w:rsid w:val="00D22DCC"/>
    <w:rsid w:val="00D23DA0"/>
    <w:rsid w:val="00D23DF6"/>
    <w:rsid w:val="00D2407B"/>
    <w:rsid w:val="00D24100"/>
    <w:rsid w:val="00D2437A"/>
    <w:rsid w:val="00D260F6"/>
    <w:rsid w:val="00D26B13"/>
    <w:rsid w:val="00D3015D"/>
    <w:rsid w:val="00D31869"/>
    <w:rsid w:val="00D31F8D"/>
    <w:rsid w:val="00D32838"/>
    <w:rsid w:val="00D32E47"/>
    <w:rsid w:val="00D331A9"/>
    <w:rsid w:val="00D33285"/>
    <w:rsid w:val="00D3347A"/>
    <w:rsid w:val="00D33A87"/>
    <w:rsid w:val="00D34B60"/>
    <w:rsid w:val="00D35372"/>
    <w:rsid w:val="00D3549E"/>
    <w:rsid w:val="00D35FA6"/>
    <w:rsid w:val="00D36F78"/>
    <w:rsid w:val="00D37762"/>
    <w:rsid w:val="00D4043D"/>
    <w:rsid w:val="00D40A72"/>
    <w:rsid w:val="00D41428"/>
    <w:rsid w:val="00D4183A"/>
    <w:rsid w:val="00D41E0B"/>
    <w:rsid w:val="00D41E54"/>
    <w:rsid w:val="00D41E68"/>
    <w:rsid w:val="00D4374C"/>
    <w:rsid w:val="00D43A9E"/>
    <w:rsid w:val="00D45161"/>
    <w:rsid w:val="00D45186"/>
    <w:rsid w:val="00D452CE"/>
    <w:rsid w:val="00D45DBF"/>
    <w:rsid w:val="00D45E25"/>
    <w:rsid w:val="00D46F5C"/>
    <w:rsid w:val="00D47061"/>
    <w:rsid w:val="00D50388"/>
    <w:rsid w:val="00D51464"/>
    <w:rsid w:val="00D51F29"/>
    <w:rsid w:val="00D52D1A"/>
    <w:rsid w:val="00D54E80"/>
    <w:rsid w:val="00D5514C"/>
    <w:rsid w:val="00D555FA"/>
    <w:rsid w:val="00D56C32"/>
    <w:rsid w:val="00D56E1B"/>
    <w:rsid w:val="00D6424B"/>
    <w:rsid w:val="00D6481A"/>
    <w:rsid w:val="00D650C9"/>
    <w:rsid w:val="00D6619A"/>
    <w:rsid w:val="00D663C5"/>
    <w:rsid w:val="00D668FA"/>
    <w:rsid w:val="00D6783B"/>
    <w:rsid w:val="00D67A11"/>
    <w:rsid w:val="00D7078E"/>
    <w:rsid w:val="00D707EC"/>
    <w:rsid w:val="00D7231A"/>
    <w:rsid w:val="00D74D7D"/>
    <w:rsid w:val="00D752A6"/>
    <w:rsid w:val="00D75397"/>
    <w:rsid w:val="00D75692"/>
    <w:rsid w:val="00D76071"/>
    <w:rsid w:val="00D770F5"/>
    <w:rsid w:val="00D77C45"/>
    <w:rsid w:val="00D8125D"/>
    <w:rsid w:val="00D81F82"/>
    <w:rsid w:val="00D82247"/>
    <w:rsid w:val="00D83C76"/>
    <w:rsid w:val="00D87467"/>
    <w:rsid w:val="00D87F85"/>
    <w:rsid w:val="00D90239"/>
    <w:rsid w:val="00D90438"/>
    <w:rsid w:val="00D917F3"/>
    <w:rsid w:val="00D91CE9"/>
    <w:rsid w:val="00D92F2D"/>
    <w:rsid w:val="00D950BD"/>
    <w:rsid w:val="00D95308"/>
    <w:rsid w:val="00D95F25"/>
    <w:rsid w:val="00D97A87"/>
    <w:rsid w:val="00DA20B4"/>
    <w:rsid w:val="00DA2B11"/>
    <w:rsid w:val="00DA364B"/>
    <w:rsid w:val="00DA3A42"/>
    <w:rsid w:val="00DA4397"/>
    <w:rsid w:val="00DA44B0"/>
    <w:rsid w:val="00DA5E0A"/>
    <w:rsid w:val="00DA67BD"/>
    <w:rsid w:val="00DA6A89"/>
    <w:rsid w:val="00DA6CEB"/>
    <w:rsid w:val="00DB0D9C"/>
    <w:rsid w:val="00DB1ADB"/>
    <w:rsid w:val="00DB290B"/>
    <w:rsid w:val="00DB2C6E"/>
    <w:rsid w:val="00DB3C9C"/>
    <w:rsid w:val="00DB4283"/>
    <w:rsid w:val="00DB4829"/>
    <w:rsid w:val="00DB4B84"/>
    <w:rsid w:val="00DB62BD"/>
    <w:rsid w:val="00DB6348"/>
    <w:rsid w:val="00DB6EDC"/>
    <w:rsid w:val="00DB72A6"/>
    <w:rsid w:val="00DB757A"/>
    <w:rsid w:val="00DC0181"/>
    <w:rsid w:val="00DC1268"/>
    <w:rsid w:val="00DC164C"/>
    <w:rsid w:val="00DC1FD0"/>
    <w:rsid w:val="00DC306C"/>
    <w:rsid w:val="00DC644E"/>
    <w:rsid w:val="00DC713E"/>
    <w:rsid w:val="00DC7D26"/>
    <w:rsid w:val="00DD012F"/>
    <w:rsid w:val="00DD2291"/>
    <w:rsid w:val="00DD41EF"/>
    <w:rsid w:val="00DD4E99"/>
    <w:rsid w:val="00DD5690"/>
    <w:rsid w:val="00DD7205"/>
    <w:rsid w:val="00DE0056"/>
    <w:rsid w:val="00DE32A1"/>
    <w:rsid w:val="00DE3E3B"/>
    <w:rsid w:val="00DE3F56"/>
    <w:rsid w:val="00DE4E17"/>
    <w:rsid w:val="00DE525A"/>
    <w:rsid w:val="00DE566E"/>
    <w:rsid w:val="00DE5A1A"/>
    <w:rsid w:val="00DE65B0"/>
    <w:rsid w:val="00DE7D56"/>
    <w:rsid w:val="00DE7DE6"/>
    <w:rsid w:val="00DF0B59"/>
    <w:rsid w:val="00DF0E5A"/>
    <w:rsid w:val="00DF137C"/>
    <w:rsid w:val="00DF1BB4"/>
    <w:rsid w:val="00DF1FAD"/>
    <w:rsid w:val="00DF40EE"/>
    <w:rsid w:val="00DF4772"/>
    <w:rsid w:val="00DF4F4D"/>
    <w:rsid w:val="00DF68E1"/>
    <w:rsid w:val="00DF7CDE"/>
    <w:rsid w:val="00E00001"/>
    <w:rsid w:val="00E03521"/>
    <w:rsid w:val="00E03826"/>
    <w:rsid w:val="00E04CA1"/>
    <w:rsid w:val="00E05961"/>
    <w:rsid w:val="00E06121"/>
    <w:rsid w:val="00E06AE8"/>
    <w:rsid w:val="00E11F7A"/>
    <w:rsid w:val="00E1494A"/>
    <w:rsid w:val="00E149DC"/>
    <w:rsid w:val="00E15871"/>
    <w:rsid w:val="00E16276"/>
    <w:rsid w:val="00E16C97"/>
    <w:rsid w:val="00E17915"/>
    <w:rsid w:val="00E20158"/>
    <w:rsid w:val="00E21FE8"/>
    <w:rsid w:val="00E224AF"/>
    <w:rsid w:val="00E2259D"/>
    <w:rsid w:val="00E22C78"/>
    <w:rsid w:val="00E24819"/>
    <w:rsid w:val="00E2535E"/>
    <w:rsid w:val="00E25F74"/>
    <w:rsid w:val="00E27BE3"/>
    <w:rsid w:val="00E317A3"/>
    <w:rsid w:val="00E31D1F"/>
    <w:rsid w:val="00E322E3"/>
    <w:rsid w:val="00E3238D"/>
    <w:rsid w:val="00E336D7"/>
    <w:rsid w:val="00E33934"/>
    <w:rsid w:val="00E35868"/>
    <w:rsid w:val="00E358E5"/>
    <w:rsid w:val="00E36273"/>
    <w:rsid w:val="00E367FB"/>
    <w:rsid w:val="00E36A57"/>
    <w:rsid w:val="00E36BFC"/>
    <w:rsid w:val="00E36D02"/>
    <w:rsid w:val="00E3767A"/>
    <w:rsid w:val="00E401BB"/>
    <w:rsid w:val="00E41127"/>
    <w:rsid w:val="00E42D64"/>
    <w:rsid w:val="00E438F0"/>
    <w:rsid w:val="00E43AC4"/>
    <w:rsid w:val="00E43AE7"/>
    <w:rsid w:val="00E43C4E"/>
    <w:rsid w:val="00E43D1B"/>
    <w:rsid w:val="00E443EC"/>
    <w:rsid w:val="00E45721"/>
    <w:rsid w:val="00E4576A"/>
    <w:rsid w:val="00E46305"/>
    <w:rsid w:val="00E4634D"/>
    <w:rsid w:val="00E4680A"/>
    <w:rsid w:val="00E46CE7"/>
    <w:rsid w:val="00E476E2"/>
    <w:rsid w:val="00E47742"/>
    <w:rsid w:val="00E477F7"/>
    <w:rsid w:val="00E50649"/>
    <w:rsid w:val="00E51D3D"/>
    <w:rsid w:val="00E51F73"/>
    <w:rsid w:val="00E527CF"/>
    <w:rsid w:val="00E52B34"/>
    <w:rsid w:val="00E52DD3"/>
    <w:rsid w:val="00E544C2"/>
    <w:rsid w:val="00E54B70"/>
    <w:rsid w:val="00E553DD"/>
    <w:rsid w:val="00E55793"/>
    <w:rsid w:val="00E55997"/>
    <w:rsid w:val="00E56A52"/>
    <w:rsid w:val="00E6074C"/>
    <w:rsid w:val="00E60D67"/>
    <w:rsid w:val="00E611B2"/>
    <w:rsid w:val="00E61329"/>
    <w:rsid w:val="00E618CD"/>
    <w:rsid w:val="00E61AB3"/>
    <w:rsid w:val="00E62448"/>
    <w:rsid w:val="00E62C9D"/>
    <w:rsid w:val="00E62EFF"/>
    <w:rsid w:val="00E6324F"/>
    <w:rsid w:val="00E63BA7"/>
    <w:rsid w:val="00E643B1"/>
    <w:rsid w:val="00E646FB"/>
    <w:rsid w:val="00E649C6"/>
    <w:rsid w:val="00E64A66"/>
    <w:rsid w:val="00E64C33"/>
    <w:rsid w:val="00E65822"/>
    <w:rsid w:val="00E65E24"/>
    <w:rsid w:val="00E65F04"/>
    <w:rsid w:val="00E66853"/>
    <w:rsid w:val="00E66A2E"/>
    <w:rsid w:val="00E67181"/>
    <w:rsid w:val="00E67FD4"/>
    <w:rsid w:val="00E704AB"/>
    <w:rsid w:val="00E713E7"/>
    <w:rsid w:val="00E71BF9"/>
    <w:rsid w:val="00E71E34"/>
    <w:rsid w:val="00E726F0"/>
    <w:rsid w:val="00E728ED"/>
    <w:rsid w:val="00E72E5A"/>
    <w:rsid w:val="00E73202"/>
    <w:rsid w:val="00E7447B"/>
    <w:rsid w:val="00E76083"/>
    <w:rsid w:val="00E76246"/>
    <w:rsid w:val="00E7722D"/>
    <w:rsid w:val="00E807C6"/>
    <w:rsid w:val="00E80B1E"/>
    <w:rsid w:val="00E80D03"/>
    <w:rsid w:val="00E818D9"/>
    <w:rsid w:val="00E84251"/>
    <w:rsid w:val="00E84608"/>
    <w:rsid w:val="00E84A36"/>
    <w:rsid w:val="00E85372"/>
    <w:rsid w:val="00E85DD2"/>
    <w:rsid w:val="00E90276"/>
    <w:rsid w:val="00E91C53"/>
    <w:rsid w:val="00E91DF2"/>
    <w:rsid w:val="00E91E9E"/>
    <w:rsid w:val="00E92D17"/>
    <w:rsid w:val="00E951E5"/>
    <w:rsid w:val="00E95289"/>
    <w:rsid w:val="00E952A2"/>
    <w:rsid w:val="00E955A4"/>
    <w:rsid w:val="00E95816"/>
    <w:rsid w:val="00E95D08"/>
    <w:rsid w:val="00E96D26"/>
    <w:rsid w:val="00E97839"/>
    <w:rsid w:val="00EA0624"/>
    <w:rsid w:val="00EA0B3C"/>
    <w:rsid w:val="00EA2AF3"/>
    <w:rsid w:val="00EA2D1D"/>
    <w:rsid w:val="00EA381B"/>
    <w:rsid w:val="00EA3AEC"/>
    <w:rsid w:val="00EA4B1A"/>
    <w:rsid w:val="00EA5C2C"/>
    <w:rsid w:val="00EA65A2"/>
    <w:rsid w:val="00EA775D"/>
    <w:rsid w:val="00EA77C9"/>
    <w:rsid w:val="00EA7B69"/>
    <w:rsid w:val="00EB2040"/>
    <w:rsid w:val="00EB2D21"/>
    <w:rsid w:val="00EB38D7"/>
    <w:rsid w:val="00EB41C1"/>
    <w:rsid w:val="00EB4544"/>
    <w:rsid w:val="00EB4574"/>
    <w:rsid w:val="00EB49DE"/>
    <w:rsid w:val="00EB5112"/>
    <w:rsid w:val="00EB57BD"/>
    <w:rsid w:val="00EB5F07"/>
    <w:rsid w:val="00EB611A"/>
    <w:rsid w:val="00EC0ACC"/>
    <w:rsid w:val="00EC129B"/>
    <w:rsid w:val="00EC14AC"/>
    <w:rsid w:val="00EC30E0"/>
    <w:rsid w:val="00EC48FA"/>
    <w:rsid w:val="00EC55ED"/>
    <w:rsid w:val="00EC6329"/>
    <w:rsid w:val="00EC700F"/>
    <w:rsid w:val="00ED0A9C"/>
    <w:rsid w:val="00ED14A8"/>
    <w:rsid w:val="00ED374B"/>
    <w:rsid w:val="00ED3A69"/>
    <w:rsid w:val="00ED5074"/>
    <w:rsid w:val="00ED5718"/>
    <w:rsid w:val="00ED57C8"/>
    <w:rsid w:val="00EE0999"/>
    <w:rsid w:val="00EE0DD1"/>
    <w:rsid w:val="00EE229F"/>
    <w:rsid w:val="00EE27D1"/>
    <w:rsid w:val="00EE2A7B"/>
    <w:rsid w:val="00EE3187"/>
    <w:rsid w:val="00EE32C1"/>
    <w:rsid w:val="00EE4B99"/>
    <w:rsid w:val="00EE4DB1"/>
    <w:rsid w:val="00EE5A6D"/>
    <w:rsid w:val="00EE5E65"/>
    <w:rsid w:val="00EE61AD"/>
    <w:rsid w:val="00EF03A2"/>
    <w:rsid w:val="00EF0659"/>
    <w:rsid w:val="00EF0888"/>
    <w:rsid w:val="00EF0999"/>
    <w:rsid w:val="00EF113D"/>
    <w:rsid w:val="00EF28F7"/>
    <w:rsid w:val="00EF2E55"/>
    <w:rsid w:val="00EF52EB"/>
    <w:rsid w:val="00EF57E0"/>
    <w:rsid w:val="00EF5CB8"/>
    <w:rsid w:val="00EF5D6C"/>
    <w:rsid w:val="00EF69C3"/>
    <w:rsid w:val="00EF6F45"/>
    <w:rsid w:val="00EF720C"/>
    <w:rsid w:val="00F00AF4"/>
    <w:rsid w:val="00F00E76"/>
    <w:rsid w:val="00F01B4C"/>
    <w:rsid w:val="00F01CBD"/>
    <w:rsid w:val="00F01FE0"/>
    <w:rsid w:val="00F02B53"/>
    <w:rsid w:val="00F035D5"/>
    <w:rsid w:val="00F04020"/>
    <w:rsid w:val="00F049D0"/>
    <w:rsid w:val="00F063AF"/>
    <w:rsid w:val="00F10D87"/>
    <w:rsid w:val="00F11ECD"/>
    <w:rsid w:val="00F12599"/>
    <w:rsid w:val="00F12637"/>
    <w:rsid w:val="00F12F0A"/>
    <w:rsid w:val="00F12F11"/>
    <w:rsid w:val="00F1312D"/>
    <w:rsid w:val="00F135DB"/>
    <w:rsid w:val="00F13854"/>
    <w:rsid w:val="00F1413D"/>
    <w:rsid w:val="00F148BC"/>
    <w:rsid w:val="00F15808"/>
    <w:rsid w:val="00F15C74"/>
    <w:rsid w:val="00F15CC0"/>
    <w:rsid w:val="00F1654C"/>
    <w:rsid w:val="00F1798A"/>
    <w:rsid w:val="00F20114"/>
    <w:rsid w:val="00F2064B"/>
    <w:rsid w:val="00F208B4"/>
    <w:rsid w:val="00F2138E"/>
    <w:rsid w:val="00F215E7"/>
    <w:rsid w:val="00F252A3"/>
    <w:rsid w:val="00F27E9A"/>
    <w:rsid w:val="00F30D86"/>
    <w:rsid w:val="00F30FFA"/>
    <w:rsid w:val="00F31E72"/>
    <w:rsid w:val="00F3202B"/>
    <w:rsid w:val="00F32A92"/>
    <w:rsid w:val="00F33C7A"/>
    <w:rsid w:val="00F34C5F"/>
    <w:rsid w:val="00F35407"/>
    <w:rsid w:val="00F35A26"/>
    <w:rsid w:val="00F35AC5"/>
    <w:rsid w:val="00F36CD3"/>
    <w:rsid w:val="00F41771"/>
    <w:rsid w:val="00F41A5B"/>
    <w:rsid w:val="00F41BDD"/>
    <w:rsid w:val="00F42A65"/>
    <w:rsid w:val="00F43394"/>
    <w:rsid w:val="00F43A51"/>
    <w:rsid w:val="00F44952"/>
    <w:rsid w:val="00F452CF"/>
    <w:rsid w:val="00F467AE"/>
    <w:rsid w:val="00F47685"/>
    <w:rsid w:val="00F4786E"/>
    <w:rsid w:val="00F50D43"/>
    <w:rsid w:val="00F52741"/>
    <w:rsid w:val="00F538EC"/>
    <w:rsid w:val="00F53EEF"/>
    <w:rsid w:val="00F54357"/>
    <w:rsid w:val="00F54531"/>
    <w:rsid w:val="00F5745B"/>
    <w:rsid w:val="00F604B9"/>
    <w:rsid w:val="00F6073F"/>
    <w:rsid w:val="00F61AF5"/>
    <w:rsid w:val="00F621C6"/>
    <w:rsid w:val="00F6350C"/>
    <w:rsid w:val="00F66164"/>
    <w:rsid w:val="00F66332"/>
    <w:rsid w:val="00F66809"/>
    <w:rsid w:val="00F67C73"/>
    <w:rsid w:val="00F7088F"/>
    <w:rsid w:val="00F711E9"/>
    <w:rsid w:val="00F727DB"/>
    <w:rsid w:val="00F72A58"/>
    <w:rsid w:val="00F72D5E"/>
    <w:rsid w:val="00F73761"/>
    <w:rsid w:val="00F74044"/>
    <w:rsid w:val="00F748CC"/>
    <w:rsid w:val="00F756CD"/>
    <w:rsid w:val="00F75918"/>
    <w:rsid w:val="00F76D17"/>
    <w:rsid w:val="00F77150"/>
    <w:rsid w:val="00F77E6E"/>
    <w:rsid w:val="00F801AE"/>
    <w:rsid w:val="00F80ECC"/>
    <w:rsid w:val="00F8149C"/>
    <w:rsid w:val="00F81C7B"/>
    <w:rsid w:val="00F81EB0"/>
    <w:rsid w:val="00F82B84"/>
    <w:rsid w:val="00F85786"/>
    <w:rsid w:val="00F85E2B"/>
    <w:rsid w:val="00F85FCA"/>
    <w:rsid w:val="00F87783"/>
    <w:rsid w:val="00F900BA"/>
    <w:rsid w:val="00F9049D"/>
    <w:rsid w:val="00F90CA4"/>
    <w:rsid w:val="00F91B40"/>
    <w:rsid w:val="00F91BE2"/>
    <w:rsid w:val="00F93351"/>
    <w:rsid w:val="00F94D55"/>
    <w:rsid w:val="00F9508E"/>
    <w:rsid w:val="00F9510A"/>
    <w:rsid w:val="00F95962"/>
    <w:rsid w:val="00F95E1F"/>
    <w:rsid w:val="00F97672"/>
    <w:rsid w:val="00FA0B44"/>
    <w:rsid w:val="00FA1FFC"/>
    <w:rsid w:val="00FA2A0B"/>
    <w:rsid w:val="00FA2A26"/>
    <w:rsid w:val="00FA3A3F"/>
    <w:rsid w:val="00FA46AB"/>
    <w:rsid w:val="00FA5420"/>
    <w:rsid w:val="00FA5A48"/>
    <w:rsid w:val="00FA7DA4"/>
    <w:rsid w:val="00FB091B"/>
    <w:rsid w:val="00FB12AC"/>
    <w:rsid w:val="00FB35B6"/>
    <w:rsid w:val="00FB3C93"/>
    <w:rsid w:val="00FB3DBE"/>
    <w:rsid w:val="00FB4139"/>
    <w:rsid w:val="00FB4B2F"/>
    <w:rsid w:val="00FB4E96"/>
    <w:rsid w:val="00FB7C68"/>
    <w:rsid w:val="00FC425A"/>
    <w:rsid w:val="00FC502A"/>
    <w:rsid w:val="00FC52A2"/>
    <w:rsid w:val="00FC5884"/>
    <w:rsid w:val="00FC6731"/>
    <w:rsid w:val="00FD0168"/>
    <w:rsid w:val="00FD0AB8"/>
    <w:rsid w:val="00FD0E1C"/>
    <w:rsid w:val="00FD29D8"/>
    <w:rsid w:val="00FD523B"/>
    <w:rsid w:val="00FD629D"/>
    <w:rsid w:val="00FD761F"/>
    <w:rsid w:val="00FE08FD"/>
    <w:rsid w:val="00FE0B1C"/>
    <w:rsid w:val="00FE0BEF"/>
    <w:rsid w:val="00FE1E9B"/>
    <w:rsid w:val="00FE3656"/>
    <w:rsid w:val="00FE42A3"/>
    <w:rsid w:val="00FE58FF"/>
    <w:rsid w:val="00FE5A5F"/>
    <w:rsid w:val="00FE67A8"/>
    <w:rsid w:val="00FE79CF"/>
    <w:rsid w:val="00FF038E"/>
    <w:rsid w:val="00FF083B"/>
    <w:rsid w:val="00FF086B"/>
    <w:rsid w:val="00FF19D1"/>
    <w:rsid w:val="00FF2A76"/>
    <w:rsid w:val="00FF30BB"/>
    <w:rsid w:val="00FF3D9B"/>
    <w:rsid w:val="00FF590B"/>
    <w:rsid w:val="00FF6313"/>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D3"/>
    <w:pPr>
      <w:spacing w:after="0" w:line="240" w:lineRule="auto"/>
    </w:pPr>
    <w:rPr>
      <w:sz w:val="24"/>
      <w:szCs w:val="24"/>
    </w:rPr>
  </w:style>
  <w:style w:type="paragraph" w:styleId="Heading1">
    <w:name w:val="heading 1"/>
    <w:basedOn w:val="Normal"/>
    <w:next w:val="Normal"/>
    <w:link w:val="Heading1Char"/>
    <w:qFormat/>
    <w:rsid w:val="006F2B3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6F2B3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F2B3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2B3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2B3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2B3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2B3A"/>
    <w:pPr>
      <w:spacing w:before="240" w:after="60"/>
      <w:outlineLvl w:val="6"/>
    </w:pPr>
  </w:style>
  <w:style w:type="paragraph" w:styleId="Heading8">
    <w:name w:val="heading 8"/>
    <w:basedOn w:val="Normal"/>
    <w:next w:val="Normal"/>
    <w:link w:val="Heading8Char"/>
    <w:uiPriority w:val="9"/>
    <w:semiHidden/>
    <w:unhideWhenUsed/>
    <w:qFormat/>
    <w:rsid w:val="006F2B3A"/>
    <w:pPr>
      <w:spacing w:before="240" w:after="60"/>
      <w:outlineLvl w:val="7"/>
    </w:pPr>
    <w:rPr>
      <w:i/>
      <w:iCs/>
    </w:rPr>
  </w:style>
  <w:style w:type="paragraph" w:styleId="Heading9">
    <w:name w:val="heading 9"/>
    <w:basedOn w:val="Normal"/>
    <w:next w:val="Normal"/>
    <w:link w:val="Heading9Char"/>
    <w:uiPriority w:val="9"/>
    <w:semiHidden/>
    <w:unhideWhenUsed/>
    <w:qFormat/>
    <w:rsid w:val="006F2B3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B3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6F2B3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F2B3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F2B3A"/>
    <w:rPr>
      <w:b/>
      <w:bCs/>
      <w:sz w:val="28"/>
      <w:szCs w:val="28"/>
    </w:rPr>
  </w:style>
  <w:style w:type="character" w:customStyle="1" w:styleId="Heading5Char">
    <w:name w:val="Heading 5 Char"/>
    <w:basedOn w:val="DefaultParagraphFont"/>
    <w:link w:val="Heading5"/>
    <w:uiPriority w:val="9"/>
    <w:semiHidden/>
    <w:rsid w:val="006F2B3A"/>
    <w:rPr>
      <w:b/>
      <w:bCs/>
      <w:i/>
      <w:iCs/>
      <w:sz w:val="26"/>
      <w:szCs w:val="26"/>
    </w:rPr>
  </w:style>
  <w:style w:type="character" w:customStyle="1" w:styleId="Heading6Char">
    <w:name w:val="Heading 6 Char"/>
    <w:basedOn w:val="DefaultParagraphFont"/>
    <w:link w:val="Heading6"/>
    <w:uiPriority w:val="9"/>
    <w:semiHidden/>
    <w:rsid w:val="006F2B3A"/>
    <w:rPr>
      <w:b/>
      <w:bCs/>
    </w:rPr>
  </w:style>
  <w:style w:type="character" w:customStyle="1" w:styleId="Heading7Char">
    <w:name w:val="Heading 7 Char"/>
    <w:basedOn w:val="DefaultParagraphFont"/>
    <w:link w:val="Heading7"/>
    <w:uiPriority w:val="9"/>
    <w:semiHidden/>
    <w:rsid w:val="006F2B3A"/>
    <w:rPr>
      <w:sz w:val="24"/>
      <w:szCs w:val="24"/>
    </w:rPr>
  </w:style>
  <w:style w:type="character" w:customStyle="1" w:styleId="Heading8Char">
    <w:name w:val="Heading 8 Char"/>
    <w:basedOn w:val="DefaultParagraphFont"/>
    <w:link w:val="Heading8"/>
    <w:uiPriority w:val="9"/>
    <w:semiHidden/>
    <w:rsid w:val="006F2B3A"/>
    <w:rPr>
      <w:i/>
      <w:iCs/>
      <w:sz w:val="24"/>
      <w:szCs w:val="24"/>
    </w:rPr>
  </w:style>
  <w:style w:type="character" w:customStyle="1" w:styleId="Heading9Char">
    <w:name w:val="Heading 9 Char"/>
    <w:basedOn w:val="DefaultParagraphFont"/>
    <w:link w:val="Heading9"/>
    <w:uiPriority w:val="9"/>
    <w:semiHidden/>
    <w:rsid w:val="006F2B3A"/>
    <w:rPr>
      <w:rFonts w:asciiTheme="majorHAnsi" w:eastAsiaTheme="majorEastAsia" w:hAnsiTheme="majorHAnsi"/>
    </w:rPr>
  </w:style>
  <w:style w:type="paragraph" w:styleId="Title">
    <w:name w:val="Title"/>
    <w:basedOn w:val="Normal"/>
    <w:next w:val="Normal"/>
    <w:link w:val="TitleChar"/>
    <w:qFormat/>
    <w:rsid w:val="006F2B3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F2B3A"/>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F2B3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F2B3A"/>
    <w:rPr>
      <w:rFonts w:asciiTheme="majorHAnsi" w:eastAsiaTheme="majorEastAsia" w:hAnsiTheme="majorHAnsi"/>
      <w:sz w:val="24"/>
      <w:szCs w:val="24"/>
    </w:rPr>
  </w:style>
  <w:style w:type="character" w:styleId="Strong">
    <w:name w:val="Strong"/>
    <w:basedOn w:val="DefaultParagraphFont"/>
    <w:uiPriority w:val="22"/>
    <w:qFormat/>
    <w:rsid w:val="006F2B3A"/>
    <w:rPr>
      <w:b/>
      <w:bCs/>
    </w:rPr>
  </w:style>
  <w:style w:type="character" w:styleId="Emphasis">
    <w:name w:val="Emphasis"/>
    <w:basedOn w:val="DefaultParagraphFont"/>
    <w:uiPriority w:val="20"/>
    <w:qFormat/>
    <w:rsid w:val="006F2B3A"/>
    <w:rPr>
      <w:rFonts w:asciiTheme="minorHAnsi" w:hAnsiTheme="minorHAnsi"/>
      <w:b/>
      <w:i/>
      <w:iCs/>
    </w:rPr>
  </w:style>
  <w:style w:type="paragraph" w:styleId="NoSpacing">
    <w:name w:val="No Spacing"/>
    <w:basedOn w:val="Normal"/>
    <w:uiPriority w:val="1"/>
    <w:qFormat/>
    <w:rsid w:val="006F2B3A"/>
    <w:rPr>
      <w:szCs w:val="32"/>
    </w:rPr>
  </w:style>
  <w:style w:type="paragraph" w:styleId="ListParagraph">
    <w:name w:val="List Paragraph"/>
    <w:basedOn w:val="Normal"/>
    <w:uiPriority w:val="34"/>
    <w:qFormat/>
    <w:rsid w:val="006F2B3A"/>
    <w:pPr>
      <w:ind w:left="720"/>
      <w:contextualSpacing/>
    </w:pPr>
  </w:style>
  <w:style w:type="paragraph" w:styleId="Quote">
    <w:name w:val="Quote"/>
    <w:basedOn w:val="Normal"/>
    <w:next w:val="Normal"/>
    <w:link w:val="QuoteChar"/>
    <w:uiPriority w:val="29"/>
    <w:qFormat/>
    <w:rsid w:val="006F2B3A"/>
    <w:rPr>
      <w:i/>
    </w:rPr>
  </w:style>
  <w:style w:type="character" w:customStyle="1" w:styleId="QuoteChar">
    <w:name w:val="Quote Char"/>
    <w:basedOn w:val="DefaultParagraphFont"/>
    <w:link w:val="Quote"/>
    <w:uiPriority w:val="29"/>
    <w:rsid w:val="006F2B3A"/>
    <w:rPr>
      <w:i/>
      <w:sz w:val="24"/>
      <w:szCs w:val="24"/>
    </w:rPr>
  </w:style>
  <w:style w:type="paragraph" w:styleId="IntenseQuote">
    <w:name w:val="Intense Quote"/>
    <w:basedOn w:val="Normal"/>
    <w:next w:val="Normal"/>
    <w:link w:val="IntenseQuoteChar"/>
    <w:uiPriority w:val="30"/>
    <w:qFormat/>
    <w:rsid w:val="006F2B3A"/>
    <w:pPr>
      <w:ind w:left="720" w:right="720"/>
    </w:pPr>
    <w:rPr>
      <w:b/>
      <w:i/>
      <w:szCs w:val="22"/>
    </w:rPr>
  </w:style>
  <w:style w:type="character" w:customStyle="1" w:styleId="IntenseQuoteChar">
    <w:name w:val="Intense Quote Char"/>
    <w:basedOn w:val="DefaultParagraphFont"/>
    <w:link w:val="IntenseQuote"/>
    <w:uiPriority w:val="30"/>
    <w:rsid w:val="006F2B3A"/>
    <w:rPr>
      <w:b/>
      <w:i/>
      <w:sz w:val="24"/>
    </w:rPr>
  </w:style>
  <w:style w:type="character" w:styleId="SubtleEmphasis">
    <w:name w:val="Subtle Emphasis"/>
    <w:uiPriority w:val="19"/>
    <w:qFormat/>
    <w:rsid w:val="006F2B3A"/>
    <w:rPr>
      <w:i/>
      <w:color w:val="5A5A5A" w:themeColor="text1" w:themeTint="A5"/>
    </w:rPr>
  </w:style>
  <w:style w:type="character" w:styleId="IntenseEmphasis">
    <w:name w:val="Intense Emphasis"/>
    <w:basedOn w:val="DefaultParagraphFont"/>
    <w:uiPriority w:val="21"/>
    <w:qFormat/>
    <w:rsid w:val="006F2B3A"/>
    <w:rPr>
      <w:b/>
      <w:i/>
      <w:sz w:val="24"/>
      <w:szCs w:val="24"/>
      <w:u w:val="single"/>
    </w:rPr>
  </w:style>
  <w:style w:type="character" w:styleId="SubtleReference">
    <w:name w:val="Subtle Reference"/>
    <w:basedOn w:val="DefaultParagraphFont"/>
    <w:uiPriority w:val="31"/>
    <w:qFormat/>
    <w:rsid w:val="006F2B3A"/>
    <w:rPr>
      <w:sz w:val="24"/>
      <w:szCs w:val="24"/>
      <w:u w:val="single"/>
    </w:rPr>
  </w:style>
  <w:style w:type="character" w:styleId="IntenseReference">
    <w:name w:val="Intense Reference"/>
    <w:basedOn w:val="DefaultParagraphFont"/>
    <w:uiPriority w:val="32"/>
    <w:qFormat/>
    <w:rsid w:val="006F2B3A"/>
    <w:rPr>
      <w:b/>
      <w:sz w:val="24"/>
      <w:u w:val="single"/>
    </w:rPr>
  </w:style>
  <w:style w:type="character" w:styleId="BookTitle">
    <w:name w:val="Book Title"/>
    <w:basedOn w:val="DefaultParagraphFont"/>
    <w:uiPriority w:val="33"/>
    <w:qFormat/>
    <w:rsid w:val="006F2B3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2B3A"/>
    <w:pPr>
      <w:outlineLvl w:val="9"/>
    </w:pPr>
  </w:style>
  <w:style w:type="character" w:styleId="Hyperlink">
    <w:name w:val="Hyperlink"/>
    <w:basedOn w:val="DefaultParagraphFont"/>
    <w:rsid w:val="00CE34D3"/>
    <w:rPr>
      <w:color w:val="0000FF"/>
      <w:u w:val="single"/>
    </w:rPr>
  </w:style>
  <w:style w:type="paragraph" w:styleId="BalloonText">
    <w:name w:val="Balloon Text"/>
    <w:basedOn w:val="Normal"/>
    <w:link w:val="BalloonTextChar"/>
    <w:uiPriority w:val="99"/>
    <w:semiHidden/>
    <w:unhideWhenUsed/>
    <w:rsid w:val="00527428"/>
    <w:rPr>
      <w:rFonts w:ascii="Tahoma" w:hAnsi="Tahoma" w:cs="Tahoma"/>
      <w:sz w:val="16"/>
      <w:szCs w:val="16"/>
    </w:rPr>
  </w:style>
  <w:style w:type="character" w:customStyle="1" w:styleId="BalloonTextChar">
    <w:name w:val="Balloon Text Char"/>
    <w:basedOn w:val="DefaultParagraphFont"/>
    <w:link w:val="BalloonText"/>
    <w:uiPriority w:val="99"/>
    <w:semiHidden/>
    <w:rsid w:val="00527428"/>
    <w:rPr>
      <w:rFonts w:ascii="Tahoma" w:hAnsi="Tahoma" w:cs="Tahoma"/>
      <w:sz w:val="16"/>
      <w:szCs w:val="16"/>
    </w:rPr>
  </w:style>
  <w:style w:type="paragraph" w:styleId="Header">
    <w:name w:val="header"/>
    <w:basedOn w:val="Normal"/>
    <w:link w:val="HeaderChar"/>
    <w:uiPriority w:val="99"/>
    <w:unhideWhenUsed/>
    <w:rsid w:val="00503826"/>
    <w:pPr>
      <w:tabs>
        <w:tab w:val="center" w:pos="4680"/>
        <w:tab w:val="right" w:pos="9360"/>
      </w:tabs>
    </w:pPr>
  </w:style>
  <w:style w:type="character" w:customStyle="1" w:styleId="HeaderChar">
    <w:name w:val="Header Char"/>
    <w:basedOn w:val="DefaultParagraphFont"/>
    <w:link w:val="Header"/>
    <w:uiPriority w:val="99"/>
    <w:rsid w:val="00503826"/>
    <w:rPr>
      <w:sz w:val="24"/>
      <w:szCs w:val="24"/>
    </w:rPr>
  </w:style>
  <w:style w:type="paragraph" w:styleId="Footer">
    <w:name w:val="footer"/>
    <w:basedOn w:val="Normal"/>
    <w:link w:val="FooterChar"/>
    <w:unhideWhenUsed/>
    <w:rsid w:val="00503826"/>
    <w:pPr>
      <w:tabs>
        <w:tab w:val="center" w:pos="4680"/>
        <w:tab w:val="right" w:pos="9360"/>
      </w:tabs>
    </w:pPr>
  </w:style>
  <w:style w:type="character" w:customStyle="1" w:styleId="FooterChar">
    <w:name w:val="Footer Char"/>
    <w:basedOn w:val="DefaultParagraphFont"/>
    <w:link w:val="Footer"/>
    <w:uiPriority w:val="99"/>
    <w:rsid w:val="00503826"/>
    <w:rPr>
      <w:sz w:val="24"/>
      <w:szCs w:val="24"/>
    </w:rPr>
  </w:style>
  <w:style w:type="paragraph" w:customStyle="1" w:styleId="Pa0">
    <w:name w:val="Pa0"/>
    <w:basedOn w:val="Normal"/>
    <w:next w:val="Normal"/>
    <w:uiPriority w:val="99"/>
    <w:rsid w:val="002C3944"/>
    <w:pPr>
      <w:autoSpaceDE w:val="0"/>
      <w:autoSpaceDN w:val="0"/>
      <w:adjustRightInd w:val="0"/>
      <w:spacing w:line="241" w:lineRule="atLeast"/>
    </w:pPr>
    <w:rPr>
      <w:rFonts w:ascii="Calibri" w:hAnsi="Calibri"/>
      <w:lang w:bidi="ar-SA"/>
    </w:rPr>
  </w:style>
  <w:style w:type="character" w:styleId="FollowedHyperlink">
    <w:name w:val="FollowedHyperlink"/>
    <w:basedOn w:val="DefaultParagraphFont"/>
    <w:uiPriority w:val="99"/>
    <w:semiHidden/>
    <w:unhideWhenUsed/>
    <w:rsid w:val="0065375A"/>
    <w:rPr>
      <w:color w:val="800080" w:themeColor="followedHyperlink"/>
      <w:u w:val="single"/>
    </w:rPr>
  </w:style>
  <w:style w:type="paragraph" w:styleId="BodyTextIndent">
    <w:name w:val="Body Text Indent"/>
    <w:basedOn w:val="Normal"/>
    <w:link w:val="BodyTextIndentChar"/>
    <w:rsid w:val="00A55C90"/>
    <w:pPr>
      <w:ind w:left="720"/>
    </w:pPr>
    <w:rPr>
      <w:rFonts w:ascii="Times New Roman" w:eastAsia="Times New Roman" w:hAnsi="Times New Roman"/>
      <w:b/>
      <w:sz w:val="22"/>
      <w:szCs w:val="20"/>
      <w:lang w:bidi="ar-SA"/>
    </w:rPr>
  </w:style>
  <w:style w:type="character" w:customStyle="1" w:styleId="BodyTextIndentChar">
    <w:name w:val="Body Text Indent Char"/>
    <w:basedOn w:val="DefaultParagraphFont"/>
    <w:link w:val="BodyTextIndent"/>
    <w:rsid w:val="00A55C90"/>
    <w:rPr>
      <w:rFonts w:ascii="Times New Roman" w:eastAsia="Times New Roman" w:hAnsi="Times New Roman"/>
      <w:b/>
      <w:szCs w:val="20"/>
      <w:lang w:bidi="ar-SA"/>
    </w:rPr>
  </w:style>
  <w:style w:type="paragraph" w:styleId="BodyTextIndent2">
    <w:name w:val="Body Text Indent 2"/>
    <w:basedOn w:val="Normal"/>
    <w:link w:val="BodyTextIndent2Char"/>
    <w:rsid w:val="00A55C90"/>
    <w:pPr>
      <w:ind w:left="720"/>
    </w:pPr>
    <w:rPr>
      <w:rFonts w:ascii="Times New Roman" w:eastAsia="Times New Roman" w:hAnsi="Times New Roman"/>
      <w:sz w:val="22"/>
      <w:szCs w:val="20"/>
      <w:lang w:bidi="ar-SA"/>
    </w:rPr>
  </w:style>
  <w:style w:type="character" w:customStyle="1" w:styleId="BodyTextIndent2Char">
    <w:name w:val="Body Text Indent 2 Char"/>
    <w:basedOn w:val="DefaultParagraphFont"/>
    <w:link w:val="BodyTextIndent2"/>
    <w:rsid w:val="00A55C90"/>
    <w:rPr>
      <w:rFonts w:ascii="Times New Roman" w:eastAsia="Times New Roman" w:hAnsi="Times New Roman"/>
      <w:szCs w:val="20"/>
      <w:lang w:bidi="ar-SA"/>
    </w:rPr>
  </w:style>
  <w:style w:type="paragraph" w:styleId="NormalWeb">
    <w:name w:val="Normal (Web)"/>
    <w:basedOn w:val="Normal"/>
    <w:uiPriority w:val="99"/>
    <w:unhideWhenUsed/>
    <w:rsid w:val="00FA7DA4"/>
    <w:pPr>
      <w:spacing w:before="100" w:beforeAutospacing="1" w:after="100" w:afterAutospacing="1"/>
    </w:pPr>
    <w:rPr>
      <w:rFonts w:ascii="Times New Roman" w:eastAsia="Times New Roman" w:hAnsi="Times New Roman"/>
      <w:lang w:bidi="ar-SA"/>
    </w:rPr>
  </w:style>
  <w:style w:type="paragraph" w:styleId="BodyText">
    <w:name w:val="Body Text"/>
    <w:basedOn w:val="Normal"/>
    <w:link w:val="BodyTextChar"/>
    <w:uiPriority w:val="99"/>
    <w:unhideWhenUsed/>
    <w:rsid w:val="003F42C8"/>
    <w:pPr>
      <w:spacing w:after="120"/>
    </w:pPr>
  </w:style>
  <w:style w:type="character" w:customStyle="1" w:styleId="BodyTextChar">
    <w:name w:val="Body Text Char"/>
    <w:basedOn w:val="DefaultParagraphFont"/>
    <w:link w:val="BodyText"/>
    <w:uiPriority w:val="99"/>
    <w:rsid w:val="003F42C8"/>
    <w:rPr>
      <w:sz w:val="24"/>
      <w:szCs w:val="24"/>
    </w:rPr>
  </w:style>
  <w:style w:type="character" w:customStyle="1" w:styleId="A12">
    <w:name w:val="A12"/>
    <w:uiPriority w:val="99"/>
    <w:rsid w:val="008F65F6"/>
    <w:rPr>
      <w:rFonts w:cs="Adobe Caslon Pro Bold"/>
      <w:b/>
      <w:bCs/>
      <w:color w:val="000000"/>
      <w:sz w:val="58"/>
      <w:szCs w:val="58"/>
    </w:rPr>
  </w:style>
  <w:style w:type="paragraph" w:customStyle="1" w:styleId="Default">
    <w:name w:val="Default"/>
    <w:rsid w:val="002314BB"/>
    <w:pPr>
      <w:widowControl w:val="0"/>
      <w:autoSpaceDE w:val="0"/>
      <w:autoSpaceDN w:val="0"/>
      <w:adjustRightInd w:val="0"/>
      <w:spacing w:after="0" w:line="240" w:lineRule="auto"/>
    </w:pPr>
    <w:rPr>
      <w:rFonts w:ascii="Arial" w:eastAsiaTheme="minorEastAsia" w:hAnsi="Arial" w:cs="Arial"/>
      <w:color w:val="000000"/>
      <w:sz w:val="24"/>
      <w:szCs w:val="24"/>
      <w:lang w:bidi="ar-SA"/>
    </w:rPr>
  </w:style>
  <w:style w:type="paragraph" w:customStyle="1" w:styleId="CM2">
    <w:name w:val="CM2"/>
    <w:basedOn w:val="Default"/>
    <w:next w:val="Default"/>
    <w:uiPriority w:val="99"/>
    <w:rsid w:val="002314BB"/>
    <w:pPr>
      <w:spacing w:line="231" w:lineRule="atLeast"/>
    </w:pPr>
    <w:rPr>
      <w:color w:val="auto"/>
    </w:rPr>
  </w:style>
  <w:style w:type="paragraph" w:customStyle="1" w:styleId="CM14">
    <w:name w:val="CM14"/>
    <w:basedOn w:val="Default"/>
    <w:next w:val="Default"/>
    <w:uiPriority w:val="99"/>
    <w:rsid w:val="002314BB"/>
    <w:rPr>
      <w:color w:val="auto"/>
    </w:rPr>
  </w:style>
  <w:style w:type="paragraph" w:customStyle="1" w:styleId="Style3">
    <w:name w:val="Style3"/>
    <w:basedOn w:val="Normal"/>
    <w:next w:val="Normal"/>
    <w:link w:val="Style3Char"/>
    <w:qFormat/>
    <w:rsid w:val="00E6324F"/>
    <w:pPr>
      <w:spacing w:after="200"/>
      <w:ind w:hanging="720"/>
      <w:contextualSpacing/>
    </w:pPr>
    <w:rPr>
      <w:rFonts w:ascii="Times New Roman" w:eastAsia="Calibri" w:hAnsi="Times New Roman"/>
      <w:lang w:bidi="ar-SA"/>
    </w:rPr>
  </w:style>
  <w:style w:type="character" w:customStyle="1" w:styleId="Style3Char">
    <w:name w:val="Style3 Char"/>
    <w:basedOn w:val="DefaultParagraphFont"/>
    <w:link w:val="Style3"/>
    <w:rsid w:val="00E6324F"/>
    <w:rPr>
      <w:rFonts w:ascii="Times New Roman" w:eastAsia="Calibri" w:hAnsi="Times New Roman"/>
      <w:sz w:val="24"/>
      <w:szCs w:val="24"/>
      <w:lang w:bidi="ar-SA"/>
    </w:rPr>
  </w:style>
  <w:style w:type="paragraph" w:styleId="BlockText">
    <w:name w:val="Block Text"/>
    <w:basedOn w:val="Normal"/>
    <w:rsid w:val="00375354"/>
    <w:pPr>
      <w:tabs>
        <w:tab w:val="left" w:pos="720"/>
        <w:tab w:val="left" w:pos="1080"/>
        <w:tab w:val="left" w:pos="1440"/>
        <w:tab w:val="left" w:pos="5040"/>
      </w:tabs>
      <w:ind w:left="1080" w:right="720" w:hanging="1080"/>
    </w:pPr>
    <w:rPr>
      <w:rFonts w:ascii="CG Times" w:eastAsia="Times New Roman" w:hAnsi="CG Times"/>
      <w:szCs w:val="20"/>
      <w:lang w:bidi="ar-SA"/>
    </w:rPr>
  </w:style>
  <w:style w:type="character" w:styleId="PageNumber">
    <w:name w:val="page number"/>
    <w:basedOn w:val="DefaultParagraphFont"/>
    <w:rsid w:val="00E611B2"/>
  </w:style>
  <w:style w:type="character" w:customStyle="1" w:styleId="gad-head">
    <w:name w:val="gad-head"/>
    <w:basedOn w:val="DefaultParagraphFont"/>
    <w:rsid w:val="004A4545"/>
  </w:style>
  <w:style w:type="paragraph" w:customStyle="1" w:styleId="postinfo">
    <w:name w:val="postinfo"/>
    <w:basedOn w:val="Normal"/>
    <w:rsid w:val="004A4545"/>
    <w:pPr>
      <w:spacing w:before="100" w:beforeAutospacing="1" w:after="100" w:afterAutospacing="1"/>
    </w:pPr>
    <w:rPr>
      <w:rFonts w:ascii="Times New Roman" w:eastAsia="Times New Roman" w:hAnsi="Times New Roman"/>
      <w:lang w:bidi="ar-SA"/>
    </w:rPr>
  </w:style>
  <w:style w:type="character" w:customStyle="1" w:styleId="comment-author">
    <w:name w:val="comment-author"/>
    <w:basedOn w:val="DefaultParagraphFont"/>
    <w:rsid w:val="004A4545"/>
  </w:style>
  <w:style w:type="paragraph" w:styleId="z-TopofForm">
    <w:name w:val="HTML Top of Form"/>
    <w:basedOn w:val="Normal"/>
    <w:next w:val="Normal"/>
    <w:link w:val="z-TopofFormChar"/>
    <w:hidden/>
    <w:uiPriority w:val="99"/>
    <w:semiHidden/>
    <w:unhideWhenUsed/>
    <w:rsid w:val="004A4545"/>
    <w:pPr>
      <w:pBdr>
        <w:bottom w:val="single" w:sz="6" w:space="1" w:color="auto"/>
      </w:pBdr>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4A4545"/>
    <w:rPr>
      <w:rFonts w:ascii="Arial" w:eastAsia="Times New Roman" w:hAnsi="Arial" w:cs="Arial"/>
      <w:vanish/>
      <w:sz w:val="16"/>
      <w:szCs w:val="16"/>
      <w:lang w:bidi="ar-SA"/>
    </w:rPr>
  </w:style>
  <w:style w:type="paragraph" w:customStyle="1" w:styleId="comment-notes">
    <w:name w:val="comment-notes"/>
    <w:basedOn w:val="Normal"/>
    <w:rsid w:val="004A4545"/>
    <w:pPr>
      <w:spacing w:before="100" w:beforeAutospacing="1" w:after="100" w:afterAutospacing="1"/>
    </w:pPr>
    <w:rPr>
      <w:rFonts w:ascii="Times New Roman" w:eastAsia="Times New Roman" w:hAnsi="Times New Roman"/>
      <w:lang w:bidi="ar-SA"/>
    </w:rPr>
  </w:style>
  <w:style w:type="character" w:customStyle="1" w:styleId="required">
    <w:name w:val="required"/>
    <w:basedOn w:val="DefaultParagraphFont"/>
    <w:rsid w:val="004A4545"/>
  </w:style>
  <w:style w:type="paragraph" w:customStyle="1" w:styleId="comment-form-author">
    <w:name w:val="comment-form-author"/>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email">
    <w:name w:val="comment-form-email"/>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url">
    <w:name w:val="comment-form-url"/>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comment">
    <w:name w:val="comment-form-comment"/>
    <w:basedOn w:val="Normal"/>
    <w:rsid w:val="004A4545"/>
    <w:pPr>
      <w:spacing w:before="100" w:beforeAutospacing="1" w:after="100" w:afterAutospacing="1"/>
    </w:pPr>
    <w:rPr>
      <w:rFonts w:ascii="Times New Roman" w:eastAsia="Times New Roman" w:hAnsi="Times New Roman"/>
      <w:lang w:bidi="ar-SA"/>
    </w:rPr>
  </w:style>
  <w:style w:type="paragraph" w:customStyle="1" w:styleId="form-allowed-tags">
    <w:name w:val="form-allowed-tags"/>
    <w:basedOn w:val="Normal"/>
    <w:rsid w:val="004A4545"/>
    <w:pPr>
      <w:spacing w:before="100" w:beforeAutospacing="1" w:after="100" w:afterAutospacing="1"/>
    </w:pPr>
    <w:rPr>
      <w:rFonts w:ascii="Times New Roman" w:eastAsia="Times New Roman" w:hAnsi="Times New Roman"/>
      <w:lang w:bidi="ar-SA"/>
    </w:rPr>
  </w:style>
  <w:style w:type="character" w:styleId="HTMLCode">
    <w:name w:val="HTML Code"/>
    <w:basedOn w:val="DefaultParagraphFont"/>
    <w:uiPriority w:val="99"/>
    <w:semiHidden/>
    <w:unhideWhenUsed/>
    <w:rsid w:val="004A4545"/>
    <w:rPr>
      <w:rFonts w:ascii="Courier New" w:eastAsia="Times New Roman" w:hAnsi="Courier New" w:cs="Courier New"/>
      <w:sz w:val="20"/>
      <w:szCs w:val="20"/>
    </w:rPr>
  </w:style>
  <w:style w:type="paragraph" w:customStyle="1" w:styleId="form-submit">
    <w:name w:val="form-submit"/>
    <w:basedOn w:val="Normal"/>
    <w:rsid w:val="004A4545"/>
    <w:pPr>
      <w:spacing w:before="100" w:beforeAutospacing="1" w:after="100" w:afterAutospacing="1"/>
    </w:pPr>
    <w:rPr>
      <w:rFonts w:ascii="Times New Roman" w:eastAsia="Times New Roman" w:hAnsi="Times New Roman"/>
      <w:lang w:bidi="ar-SA"/>
    </w:rPr>
  </w:style>
  <w:style w:type="paragraph" w:styleId="z-BottomofForm">
    <w:name w:val="HTML Bottom of Form"/>
    <w:basedOn w:val="Normal"/>
    <w:next w:val="Normal"/>
    <w:link w:val="z-BottomofFormChar"/>
    <w:hidden/>
    <w:uiPriority w:val="99"/>
    <w:semiHidden/>
    <w:unhideWhenUsed/>
    <w:rsid w:val="004A4545"/>
    <w:pPr>
      <w:pBdr>
        <w:top w:val="single" w:sz="6" w:space="1" w:color="auto"/>
      </w:pBdr>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4A4545"/>
    <w:rPr>
      <w:rFonts w:ascii="Arial" w:eastAsia="Times New Roman" w:hAnsi="Arial" w:cs="Arial"/>
      <w:vanish/>
      <w:sz w:val="16"/>
      <w:szCs w:val="16"/>
      <w:lang w:bidi="ar-SA"/>
    </w:rPr>
  </w:style>
  <w:style w:type="character" w:customStyle="1" w:styleId="PlainTextChar">
    <w:name w:val="Plain Text Char"/>
    <w:basedOn w:val="DefaultParagraphFont"/>
    <w:link w:val="PlainText"/>
    <w:uiPriority w:val="99"/>
    <w:rsid w:val="001344F2"/>
    <w:rPr>
      <w:rFonts w:ascii="Consolas" w:hAnsi="Consolas"/>
      <w:lang w:bidi="ar-SA"/>
    </w:rPr>
  </w:style>
  <w:style w:type="paragraph" w:styleId="PlainText">
    <w:name w:val="Plain Text"/>
    <w:basedOn w:val="Normal"/>
    <w:link w:val="PlainTextChar"/>
    <w:uiPriority w:val="99"/>
    <w:rsid w:val="001344F2"/>
    <w:rPr>
      <w:rFonts w:ascii="Consolas" w:hAnsi="Consolas"/>
      <w:sz w:val="22"/>
      <w:szCs w:val="22"/>
      <w:lang w:bidi="ar-SA"/>
    </w:rPr>
  </w:style>
  <w:style w:type="character" w:customStyle="1" w:styleId="PlainTextChar1">
    <w:name w:val="Plain Text Char1"/>
    <w:basedOn w:val="DefaultParagraphFont"/>
    <w:uiPriority w:val="99"/>
    <w:semiHidden/>
    <w:rsid w:val="001344F2"/>
    <w:rPr>
      <w:rFonts w:ascii="Consolas" w:hAnsi="Consolas"/>
      <w:sz w:val="21"/>
      <w:szCs w:val="21"/>
    </w:rPr>
  </w:style>
  <w:style w:type="character" w:customStyle="1" w:styleId="apple-style-span">
    <w:name w:val="apple-style-span"/>
    <w:basedOn w:val="DefaultParagraphFont"/>
    <w:rsid w:val="003C3DE1"/>
  </w:style>
  <w:style w:type="paragraph" w:customStyle="1" w:styleId="style17">
    <w:name w:val="style17"/>
    <w:basedOn w:val="Normal"/>
    <w:rsid w:val="000C348C"/>
    <w:pPr>
      <w:spacing w:before="100" w:beforeAutospacing="1" w:after="100" w:afterAutospacing="1"/>
    </w:pPr>
    <w:rPr>
      <w:rFonts w:ascii="Times New Roman" w:eastAsia="Times New Roman" w:hAnsi="Times New Roman"/>
      <w:b/>
      <w:bCs/>
      <w:color w:val="FF0000"/>
      <w:sz w:val="30"/>
      <w:szCs w:val="30"/>
      <w:lang w:bidi="ar-SA"/>
    </w:rPr>
  </w:style>
  <w:style w:type="character" w:customStyle="1" w:styleId="style111">
    <w:name w:val="style111"/>
    <w:basedOn w:val="DefaultParagraphFont"/>
    <w:rsid w:val="00140F74"/>
    <w:rPr>
      <w:color w:val="CC0000"/>
    </w:rPr>
  </w:style>
  <w:style w:type="table" w:styleId="TableGrid">
    <w:name w:val="Table Grid"/>
    <w:basedOn w:val="TableNormal"/>
    <w:uiPriority w:val="59"/>
    <w:rsid w:val="009A43C6"/>
    <w:pPr>
      <w:spacing w:after="0" w:line="240" w:lineRule="auto"/>
    </w:pPr>
    <w:rPr>
      <w:rFonts w:cstheme="minorBidi"/>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l">
    <w:name w:val="il"/>
    <w:basedOn w:val="DefaultParagraphFont"/>
    <w:rsid w:val="00BF13DB"/>
  </w:style>
  <w:style w:type="character" w:customStyle="1" w:styleId="apple-converted-space">
    <w:name w:val="apple-converted-space"/>
    <w:basedOn w:val="DefaultParagraphFont"/>
    <w:rsid w:val="00FA46AB"/>
  </w:style>
  <w:style w:type="character" w:customStyle="1" w:styleId="usercontent">
    <w:name w:val="usercontent"/>
    <w:basedOn w:val="DefaultParagraphFont"/>
    <w:rsid w:val="00B70D16"/>
  </w:style>
  <w:style w:type="character" w:customStyle="1" w:styleId="itemdatecreated1">
    <w:name w:val="itemdatecreated1"/>
    <w:basedOn w:val="DefaultParagraphFont"/>
    <w:rsid w:val="00D2407B"/>
    <w:rPr>
      <w:color w:val="999999"/>
      <w:sz w:val="17"/>
      <w:szCs w:val="17"/>
    </w:rPr>
  </w:style>
  <w:style w:type="character" w:customStyle="1" w:styleId="itemtextresizertitle">
    <w:name w:val="itemtextresizertitle"/>
    <w:basedOn w:val="DefaultParagraphFont"/>
    <w:rsid w:val="00D24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D3"/>
    <w:pPr>
      <w:spacing w:after="0" w:line="240" w:lineRule="auto"/>
    </w:pPr>
    <w:rPr>
      <w:sz w:val="24"/>
      <w:szCs w:val="24"/>
    </w:rPr>
  </w:style>
  <w:style w:type="paragraph" w:styleId="Heading1">
    <w:name w:val="heading 1"/>
    <w:basedOn w:val="Normal"/>
    <w:next w:val="Normal"/>
    <w:link w:val="Heading1Char"/>
    <w:qFormat/>
    <w:rsid w:val="006F2B3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6F2B3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F2B3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2B3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2B3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2B3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2B3A"/>
    <w:pPr>
      <w:spacing w:before="240" w:after="60"/>
      <w:outlineLvl w:val="6"/>
    </w:pPr>
  </w:style>
  <w:style w:type="paragraph" w:styleId="Heading8">
    <w:name w:val="heading 8"/>
    <w:basedOn w:val="Normal"/>
    <w:next w:val="Normal"/>
    <w:link w:val="Heading8Char"/>
    <w:uiPriority w:val="9"/>
    <w:semiHidden/>
    <w:unhideWhenUsed/>
    <w:qFormat/>
    <w:rsid w:val="006F2B3A"/>
    <w:pPr>
      <w:spacing w:before="240" w:after="60"/>
      <w:outlineLvl w:val="7"/>
    </w:pPr>
    <w:rPr>
      <w:i/>
      <w:iCs/>
    </w:rPr>
  </w:style>
  <w:style w:type="paragraph" w:styleId="Heading9">
    <w:name w:val="heading 9"/>
    <w:basedOn w:val="Normal"/>
    <w:next w:val="Normal"/>
    <w:link w:val="Heading9Char"/>
    <w:uiPriority w:val="9"/>
    <w:semiHidden/>
    <w:unhideWhenUsed/>
    <w:qFormat/>
    <w:rsid w:val="006F2B3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B3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6F2B3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F2B3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F2B3A"/>
    <w:rPr>
      <w:b/>
      <w:bCs/>
      <w:sz w:val="28"/>
      <w:szCs w:val="28"/>
    </w:rPr>
  </w:style>
  <w:style w:type="character" w:customStyle="1" w:styleId="Heading5Char">
    <w:name w:val="Heading 5 Char"/>
    <w:basedOn w:val="DefaultParagraphFont"/>
    <w:link w:val="Heading5"/>
    <w:uiPriority w:val="9"/>
    <w:semiHidden/>
    <w:rsid w:val="006F2B3A"/>
    <w:rPr>
      <w:b/>
      <w:bCs/>
      <w:i/>
      <w:iCs/>
      <w:sz w:val="26"/>
      <w:szCs w:val="26"/>
    </w:rPr>
  </w:style>
  <w:style w:type="character" w:customStyle="1" w:styleId="Heading6Char">
    <w:name w:val="Heading 6 Char"/>
    <w:basedOn w:val="DefaultParagraphFont"/>
    <w:link w:val="Heading6"/>
    <w:uiPriority w:val="9"/>
    <w:semiHidden/>
    <w:rsid w:val="006F2B3A"/>
    <w:rPr>
      <w:b/>
      <w:bCs/>
    </w:rPr>
  </w:style>
  <w:style w:type="character" w:customStyle="1" w:styleId="Heading7Char">
    <w:name w:val="Heading 7 Char"/>
    <w:basedOn w:val="DefaultParagraphFont"/>
    <w:link w:val="Heading7"/>
    <w:uiPriority w:val="9"/>
    <w:semiHidden/>
    <w:rsid w:val="006F2B3A"/>
    <w:rPr>
      <w:sz w:val="24"/>
      <w:szCs w:val="24"/>
    </w:rPr>
  </w:style>
  <w:style w:type="character" w:customStyle="1" w:styleId="Heading8Char">
    <w:name w:val="Heading 8 Char"/>
    <w:basedOn w:val="DefaultParagraphFont"/>
    <w:link w:val="Heading8"/>
    <w:uiPriority w:val="9"/>
    <w:semiHidden/>
    <w:rsid w:val="006F2B3A"/>
    <w:rPr>
      <w:i/>
      <w:iCs/>
      <w:sz w:val="24"/>
      <w:szCs w:val="24"/>
    </w:rPr>
  </w:style>
  <w:style w:type="character" w:customStyle="1" w:styleId="Heading9Char">
    <w:name w:val="Heading 9 Char"/>
    <w:basedOn w:val="DefaultParagraphFont"/>
    <w:link w:val="Heading9"/>
    <w:uiPriority w:val="9"/>
    <w:semiHidden/>
    <w:rsid w:val="006F2B3A"/>
    <w:rPr>
      <w:rFonts w:asciiTheme="majorHAnsi" w:eastAsiaTheme="majorEastAsia" w:hAnsiTheme="majorHAnsi"/>
    </w:rPr>
  </w:style>
  <w:style w:type="paragraph" w:styleId="Title">
    <w:name w:val="Title"/>
    <w:basedOn w:val="Normal"/>
    <w:next w:val="Normal"/>
    <w:link w:val="TitleChar"/>
    <w:qFormat/>
    <w:rsid w:val="006F2B3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F2B3A"/>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F2B3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F2B3A"/>
    <w:rPr>
      <w:rFonts w:asciiTheme="majorHAnsi" w:eastAsiaTheme="majorEastAsia" w:hAnsiTheme="majorHAnsi"/>
      <w:sz w:val="24"/>
      <w:szCs w:val="24"/>
    </w:rPr>
  </w:style>
  <w:style w:type="character" w:styleId="Strong">
    <w:name w:val="Strong"/>
    <w:basedOn w:val="DefaultParagraphFont"/>
    <w:uiPriority w:val="22"/>
    <w:qFormat/>
    <w:rsid w:val="006F2B3A"/>
    <w:rPr>
      <w:b/>
      <w:bCs/>
    </w:rPr>
  </w:style>
  <w:style w:type="character" w:styleId="Emphasis">
    <w:name w:val="Emphasis"/>
    <w:basedOn w:val="DefaultParagraphFont"/>
    <w:uiPriority w:val="20"/>
    <w:qFormat/>
    <w:rsid w:val="006F2B3A"/>
    <w:rPr>
      <w:rFonts w:asciiTheme="minorHAnsi" w:hAnsiTheme="minorHAnsi"/>
      <w:b/>
      <w:i/>
      <w:iCs/>
    </w:rPr>
  </w:style>
  <w:style w:type="paragraph" w:styleId="NoSpacing">
    <w:name w:val="No Spacing"/>
    <w:basedOn w:val="Normal"/>
    <w:uiPriority w:val="1"/>
    <w:qFormat/>
    <w:rsid w:val="006F2B3A"/>
    <w:rPr>
      <w:szCs w:val="32"/>
    </w:rPr>
  </w:style>
  <w:style w:type="paragraph" w:styleId="ListParagraph">
    <w:name w:val="List Paragraph"/>
    <w:basedOn w:val="Normal"/>
    <w:uiPriority w:val="34"/>
    <w:qFormat/>
    <w:rsid w:val="006F2B3A"/>
    <w:pPr>
      <w:ind w:left="720"/>
      <w:contextualSpacing/>
    </w:pPr>
  </w:style>
  <w:style w:type="paragraph" w:styleId="Quote">
    <w:name w:val="Quote"/>
    <w:basedOn w:val="Normal"/>
    <w:next w:val="Normal"/>
    <w:link w:val="QuoteChar"/>
    <w:uiPriority w:val="29"/>
    <w:qFormat/>
    <w:rsid w:val="006F2B3A"/>
    <w:rPr>
      <w:i/>
    </w:rPr>
  </w:style>
  <w:style w:type="character" w:customStyle="1" w:styleId="QuoteChar">
    <w:name w:val="Quote Char"/>
    <w:basedOn w:val="DefaultParagraphFont"/>
    <w:link w:val="Quote"/>
    <w:uiPriority w:val="29"/>
    <w:rsid w:val="006F2B3A"/>
    <w:rPr>
      <w:i/>
      <w:sz w:val="24"/>
      <w:szCs w:val="24"/>
    </w:rPr>
  </w:style>
  <w:style w:type="paragraph" w:styleId="IntenseQuote">
    <w:name w:val="Intense Quote"/>
    <w:basedOn w:val="Normal"/>
    <w:next w:val="Normal"/>
    <w:link w:val="IntenseQuoteChar"/>
    <w:uiPriority w:val="30"/>
    <w:qFormat/>
    <w:rsid w:val="006F2B3A"/>
    <w:pPr>
      <w:ind w:left="720" w:right="720"/>
    </w:pPr>
    <w:rPr>
      <w:b/>
      <w:i/>
      <w:szCs w:val="22"/>
    </w:rPr>
  </w:style>
  <w:style w:type="character" w:customStyle="1" w:styleId="IntenseQuoteChar">
    <w:name w:val="Intense Quote Char"/>
    <w:basedOn w:val="DefaultParagraphFont"/>
    <w:link w:val="IntenseQuote"/>
    <w:uiPriority w:val="30"/>
    <w:rsid w:val="006F2B3A"/>
    <w:rPr>
      <w:b/>
      <w:i/>
      <w:sz w:val="24"/>
    </w:rPr>
  </w:style>
  <w:style w:type="character" w:styleId="SubtleEmphasis">
    <w:name w:val="Subtle Emphasis"/>
    <w:uiPriority w:val="19"/>
    <w:qFormat/>
    <w:rsid w:val="006F2B3A"/>
    <w:rPr>
      <w:i/>
      <w:color w:val="5A5A5A" w:themeColor="text1" w:themeTint="A5"/>
    </w:rPr>
  </w:style>
  <w:style w:type="character" w:styleId="IntenseEmphasis">
    <w:name w:val="Intense Emphasis"/>
    <w:basedOn w:val="DefaultParagraphFont"/>
    <w:uiPriority w:val="21"/>
    <w:qFormat/>
    <w:rsid w:val="006F2B3A"/>
    <w:rPr>
      <w:b/>
      <w:i/>
      <w:sz w:val="24"/>
      <w:szCs w:val="24"/>
      <w:u w:val="single"/>
    </w:rPr>
  </w:style>
  <w:style w:type="character" w:styleId="SubtleReference">
    <w:name w:val="Subtle Reference"/>
    <w:basedOn w:val="DefaultParagraphFont"/>
    <w:uiPriority w:val="31"/>
    <w:qFormat/>
    <w:rsid w:val="006F2B3A"/>
    <w:rPr>
      <w:sz w:val="24"/>
      <w:szCs w:val="24"/>
      <w:u w:val="single"/>
    </w:rPr>
  </w:style>
  <w:style w:type="character" w:styleId="IntenseReference">
    <w:name w:val="Intense Reference"/>
    <w:basedOn w:val="DefaultParagraphFont"/>
    <w:uiPriority w:val="32"/>
    <w:qFormat/>
    <w:rsid w:val="006F2B3A"/>
    <w:rPr>
      <w:b/>
      <w:sz w:val="24"/>
      <w:u w:val="single"/>
    </w:rPr>
  </w:style>
  <w:style w:type="character" w:styleId="BookTitle">
    <w:name w:val="Book Title"/>
    <w:basedOn w:val="DefaultParagraphFont"/>
    <w:uiPriority w:val="33"/>
    <w:qFormat/>
    <w:rsid w:val="006F2B3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2B3A"/>
    <w:pPr>
      <w:outlineLvl w:val="9"/>
    </w:pPr>
  </w:style>
  <w:style w:type="character" w:styleId="Hyperlink">
    <w:name w:val="Hyperlink"/>
    <w:basedOn w:val="DefaultParagraphFont"/>
    <w:rsid w:val="00CE34D3"/>
    <w:rPr>
      <w:color w:val="0000FF"/>
      <w:u w:val="single"/>
    </w:rPr>
  </w:style>
  <w:style w:type="paragraph" w:styleId="BalloonText">
    <w:name w:val="Balloon Text"/>
    <w:basedOn w:val="Normal"/>
    <w:link w:val="BalloonTextChar"/>
    <w:uiPriority w:val="99"/>
    <w:semiHidden/>
    <w:unhideWhenUsed/>
    <w:rsid w:val="00527428"/>
    <w:rPr>
      <w:rFonts w:ascii="Tahoma" w:hAnsi="Tahoma" w:cs="Tahoma"/>
      <w:sz w:val="16"/>
      <w:szCs w:val="16"/>
    </w:rPr>
  </w:style>
  <w:style w:type="character" w:customStyle="1" w:styleId="BalloonTextChar">
    <w:name w:val="Balloon Text Char"/>
    <w:basedOn w:val="DefaultParagraphFont"/>
    <w:link w:val="BalloonText"/>
    <w:uiPriority w:val="99"/>
    <w:semiHidden/>
    <w:rsid w:val="00527428"/>
    <w:rPr>
      <w:rFonts w:ascii="Tahoma" w:hAnsi="Tahoma" w:cs="Tahoma"/>
      <w:sz w:val="16"/>
      <w:szCs w:val="16"/>
    </w:rPr>
  </w:style>
  <w:style w:type="paragraph" w:styleId="Header">
    <w:name w:val="header"/>
    <w:basedOn w:val="Normal"/>
    <w:link w:val="HeaderChar"/>
    <w:uiPriority w:val="99"/>
    <w:unhideWhenUsed/>
    <w:rsid w:val="00503826"/>
    <w:pPr>
      <w:tabs>
        <w:tab w:val="center" w:pos="4680"/>
        <w:tab w:val="right" w:pos="9360"/>
      </w:tabs>
    </w:pPr>
  </w:style>
  <w:style w:type="character" w:customStyle="1" w:styleId="HeaderChar">
    <w:name w:val="Header Char"/>
    <w:basedOn w:val="DefaultParagraphFont"/>
    <w:link w:val="Header"/>
    <w:uiPriority w:val="99"/>
    <w:rsid w:val="00503826"/>
    <w:rPr>
      <w:sz w:val="24"/>
      <w:szCs w:val="24"/>
    </w:rPr>
  </w:style>
  <w:style w:type="paragraph" w:styleId="Footer">
    <w:name w:val="footer"/>
    <w:basedOn w:val="Normal"/>
    <w:link w:val="FooterChar"/>
    <w:unhideWhenUsed/>
    <w:rsid w:val="00503826"/>
    <w:pPr>
      <w:tabs>
        <w:tab w:val="center" w:pos="4680"/>
        <w:tab w:val="right" w:pos="9360"/>
      </w:tabs>
    </w:pPr>
  </w:style>
  <w:style w:type="character" w:customStyle="1" w:styleId="FooterChar">
    <w:name w:val="Footer Char"/>
    <w:basedOn w:val="DefaultParagraphFont"/>
    <w:link w:val="Footer"/>
    <w:uiPriority w:val="99"/>
    <w:rsid w:val="00503826"/>
    <w:rPr>
      <w:sz w:val="24"/>
      <w:szCs w:val="24"/>
    </w:rPr>
  </w:style>
  <w:style w:type="paragraph" w:customStyle="1" w:styleId="Pa0">
    <w:name w:val="Pa0"/>
    <w:basedOn w:val="Normal"/>
    <w:next w:val="Normal"/>
    <w:uiPriority w:val="99"/>
    <w:rsid w:val="002C3944"/>
    <w:pPr>
      <w:autoSpaceDE w:val="0"/>
      <w:autoSpaceDN w:val="0"/>
      <w:adjustRightInd w:val="0"/>
      <w:spacing w:line="241" w:lineRule="atLeast"/>
    </w:pPr>
    <w:rPr>
      <w:rFonts w:ascii="Calibri" w:hAnsi="Calibri"/>
      <w:lang w:bidi="ar-SA"/>
    </w:rPr>
  </w:style>
  <w:style w:type="character" w:styleId="FollowedHyperlink">
    <w:name w:val="FollowedHyperlink"/>
    <w:basedOn w:val="DefaultParagraphFont"/>
    <w:uiPriority w:val="99"/>
    <w:semiHidden/>
    <w:unhideWhenUsed/>
    <w:rsid w:val="0065375A"/>
    <w:rPr>
      <w:color w:val="800080" w:themeColor="followedHyperlink"/>
      <w:u w:val="single"/>
    </w:rPr>
  </w:style>
  <w:style w:type="paragraph" w:styleId="BodyTextIndent">
    <w:name w:val="Body Text Indent"/>
    <w:basedOn w:val="Normal"/>
    <w:link w:val="BodyTextIndentChar"/>
    <w:rsid w:val="00A55C90"/>
    <w:pPr>
      <w:ind w:left="720"/>
    </w:pPr>
    <w:rPr>
      <w:rFonts w:ascii="Times New Roman" w:eastAsia="Times New Roman" w:hAnsi="Times New Roman"/>
      <w:b/>
      <w:sz w:val="22"/>
      <w:szCs w:val="20"/>
      <w:lang w:bidi="ar-SA"/>
    </w:rPr>
  </w:style>
  <w:style w:type="character" w:customStyle="1" w:styleId="BodyTextIndentChar">
    <w:name w:val="Body Text Indent Char"/>
    <w:basedOn w:val="DefaultParagraphFont"/>
    <w:link w:val="BodyTextIndent"/>
    <w:rsid w:val="00A55C90"/>
    <w:rPr>
      <w:rFonts w:ascii="Times New Roman" w:eastAsia="Times New Roman" w:hAnsi="Times New Roman"/>
      <w:b/>
      <w:szCs w:val="20"/>
      <w:lang w:bidi="ar-SA"/>
    </w:rPr>
  </w:style>
  <w:style w:type="paragraph" w:styleId="BodyTextIndent2">
    <w:name w:val="Body Text Indent 2"/>
    <w:basedOn w:val="Normal"/>
    <w:link w:val="BodyTextIndent2Char"/>
    <w:rsid w:val="00A55C90"/>
    <w:pPr>
      <w:ind w:left="720"/>
    </w:pPr>
    <w:rPr>
      <w:rFonts w:ascii="Times New Roman" w:eastAsia="Times New Roman" w:hAnsi="Times New Roman"/>
      <w:sz w:val="22"/>
      <w:szCs w:val="20"/>
      <w:lang w:bidi="ar-SA"/>
    </w:rPr>
  </w:style>
  <w:style w:type="character" w:customStyle="1" w:styleId="BodyTextIndent2Char">
    <w:name w:val="Body Text Indent 2 Char"/>
    <w:basedOn w:val="DefaultParagraphFont"/>
    <w:link w:val="BodyTextIndent2"/>
    <w:rsid w:val="00A55C90"/>
    <w:rPr>
      <w:rFonts w:ascii="Times New Roman" w:eastAsia="Times New Roman" w:hAnsi="Times New Roman"/>
      <w:szCs w:val="20"/>
      <w:lang w:bidi="ar-SA"/>
    </w:rPr>
  </w:style>
  <w:style w:type="paragraph" w:styleId="NormalWeb">
    <w:name w:val="Normal (Web)"/>
    <w:basedOn w:val="Normal"/>
    <w:uiPriority w:val="99"/>
    <w:unhideWhenUsed/>
    <w:rsid w:val="00FA7DA4"/>
    <w:pPr>
      <w:spacing w:before="100" w:beforeAutospacing="1" w:after="100" w:afterAutospacing="1"/>
    </w:pPr>
    <w:rPr>
      <w:rFonts w:ascii="Times New Roman" w:eastAsia="Times New Roman" w:hAnsi="Times New Roman"/>
      <w:lang w:bidi="ar-SA"/>
    </w:rPr>
  </w:style>
  <w:style w:type="paragraph" w:styleId="BodyText">
    <w:name w:val="Body Text"/>
    <w:basedOn w:val="Normal"/>
    <w:link w:val="BodyTextChar"/>
    <w:uiPriority w:val="99"/>
    <w:unhideWhenUsed/>
    <w:rsid w:val="003F42C8"/>
    <w:pPr>
      <w:spacing w:after="120"/>
    </w:pPr>
  </w:style>
  <w:style w:type="character" w:customStyle="1" w:styleId="BodyTextChar">
    <w:name w:val="Body Text Char"/>
    <w:basedOn w:val="DefaultParagraphFont"/>
    <w:link w:val="BodyText"/>
    <w:uiPriority w:val="99"/>
    <w:rsid w:val="003F42C8"/>
    <w:rPr>
      <w:sz w:val="24"/>
      <w:szCs w:val="24"/>
    </w:rPr>
  </w:style>
  <w:style w:type="character" w:customStyle="1" w:styleId="A12">
    <w:name w:val="A12"/>
    <w:uiPriority w:val="99"/>
    <w:rsid w:val="008F65F6"/>
    <w:rPr>
      <w:rFonts w:cs="Adobe Caslon Pro Bold"/>
      <w:b/>
      <w:bCs/>
      <w:color w:val="000000"/>
      <w:sz w:val="58"/>
      <w:szCs w:val="58"/>
    </w:rPr>
  </w:style>
  <w:style w:type="paragraph" w:customStyle="1" w:styleId="Default">
    <w:name w:val="Default"/>
    <w:rsid w:val="002314BB"/>
    <w:pPr>
      <w:widowControl w:val="0"/>
      <w:autoSpaceDE w:val="0"/>
      <w:autoSpaceDN w:val="0"/>
      <w:adjustRightInd w:val="0"/>
      <w:spacing w:after="0" w:line="240" w:lineRule="auto"/>
    </w:pPr>
    <w:rPr>
      <w:rFonts w:ascii="Arial" w:eastAsiaTheme="minorEastAsia" w:hAnsi="Arial" w:cs="Arial"/>
      <w:color w:val="000000"/>
      <w:sz w:val="24"/>
      <w:szCs w:val="24"/>
      <w:lang w:bidi="ar-SA"/>
    </w:rPr>
  </w:style>
  <w:style w:type="paragraph" w:customStyle="1" w:styleId="CM2">
    <w:name w:val="CM2"/>
    <w:basedOn w:val="Default"/>
    <w:next w:val="Default"/>
    <w:uiPriority w:val="99"/>
    <w:rsid w:val="002314BB"/>
    <w:pPr>
      <w:spacing w:line="231" w:lineRule="atLeast"/>
    </w:pPr>
    <w:rPr>
      <w:color w:val="auto"/>
    </w:rPr>
  </w:style>
  <w:style w:type="paragraph" w:customStyle="1" w:styleId="CM14">
    <w:name w:val="CM14"/>
    <w:basedOn w:val="Default"/>
    <w:next w:val="Default"/>
    <w:uiPriority w:val="99"/>
    <w:rsid w:val="002314BB"/>
    <w:rPr>
      <w:color w:val="auto"/>
    </w:rPr>
  </w:style>
  <w:style w:type="paragraph" w:customStyle="1" w:styleId="Style3">
    <w:name w:val="Style3"/>
    <w:basedOn w:val="Normal"/>
    <w:next w:val="Normal"/>
    <w:link w:val="Style3Char"/>
    <w:qFormat/>
    <w:rsid w:val="00E6324F"/>
    <w:pPr>
      <w:spacing w:after="200"/>
      <w:ind w:hanging="720"/>
      <w:contextualSpacing/>
    </w:pPr>
    <w:rPr>
      <w:rFonts w:ascii="Times New Roman" w:eastAsia="Calibri" w:hAnsi="Times New Roman"/>
      <w:lang w:bidi="ar-SA"/>
    </w:rPr>
  </w:style>
  <w:style w:type="character" w:customStyle="1" w:styleId="Style3Char">
    <w:name w:val="Style3 Char"/>
    <w:basedOn w:val="DefaultParagraphFont"/>
    <w:link w:val="Style3"/>
    <w:rsid w:val="00E6324F"/>
    <w:rPr>
      <w:rFonts w:ascii="Times New Roman" w:eastAsia="Calibri" w:hAnsi="Times New Roman"/>
      <w:sz w:val="24"/>
      <w:szCs w:val="24"/>
      <w:lang w:bidi="ar-SA"/>
    </w:rPr>
  </w:style>
  <w:style w:type="paragraph" w:styleId="BlockText">
    <w:name w:val="Block Text"/>
    <w:basedOn w:val="Normal"/>
    <w:rsid w:val="00375354"/>
    <w:pPr>
      <w:tabs>
        <w:tab w:val="left" w:pos="720"/>
        <w:tab w:val="left" w:pos="1080"/>
        <w:tab w:val="left" w:pos="1440"/>
        <w:tab w:val="left" w:pos="5040"/>
      </w:tabs>
      <w:ind w:left="1080" w:right="720" w:hanging="1080"/>
    </w:pPr>
    <w:rPr>
      <w:rFonts w:ascii="CG Times" w:eastAsia="Times New Roman" w:hAnsi="CG Times"/>
      <w:szCs w:val="20"/>
      <w:lang w:bidi="ar-SA"/>
    </w:rPr>
  </w:style>
  <w:style w:type="character" w:styleId="PageNumber">
    <w:name w:val="page number"/>
    <w:basedOn w:val="DefaultParagraphFont"/>
    <w:rsid w:val="00E611B2"/>
  </w:style>
  <w:style w:type="character" w:customStyle="1" w:styleId="gad-head">
    <w:name w:val="gad-head"/>
    <w:basedOn w:val="DefaultParagraphFont"/>
    <w:rsid w:val="004A4545"/>
  </w:style>
  <w:style w:type="paragraph" w:customStyle="1" w:styleId="postinfo">
    <w:name w:val="postinfo"/>
    <w:basedOn w:val="Normal"/>
    <w:rsid w:val="004A4545"/>
    <w:pPr>
      <w:spacing w:before="100" w:beforeAutospacing="1" w:after="100" w:afterAutospacing="1"/>
    </w:pPr>
    <w:rPr>
      <w:rFonts w:ascii="Times New Roman" w:eastAsia="Times New Roman" w:hAnsi="Times New Roman"/>
      <w:lang w:bidi="ar-SA"/>
    </w:rPr>
  </w:style>
  <w:style w:type="character" w:customStyle="1" w:styleId="comment-author">
    <w:name w:val="comment-author"/>
    <w:basedOn w:val="DefaultParagraphFont"/>
    <w:rsid w:val="004A4545"/>
  </w:style>
  <w:style w:type="paragraph" w:styleId="z-TopofForm">
    <w:name w:val="HTML Top of Form"/>
    <w:basedOn w:val="Normal"/>
    <w:next w:val="Normal"/>
    <w:link w:val="z-TopofFormChar"/>
    <w:hidden/>
    <w:uiPriority w:val="99"/>
    <w:semiHidden/>
    <w:unhideWhenUsed/>
    <w:rsid w:val="004A4545"/>
    <w:pPr>
      <w:pBdr>
        <w:bottom w:val="single" w:sz="6" w:space="1" w:color="auto"/>
      </w:pBdr>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4A4545"/>
    <w:rPr>
      <w:rFonts w:ascii="Arial" w:eastAsia="Times New Roman" w:hAnsi="Arial" w:cs="Arial"/>
      <w:vanish/>
      <w:sz w:val="16"/>
      <w:szCs w:val="16"/>
      <w:lang w:bidi="ar-SA"/>
    </w:rPr>
  </w:style>
  <w:style w:type="paragraph" w:customStyle="1" w:styleId="comment-notes">
    <w:name w:val="comment-notes"/>
    <w:basedOn w:val="Normal"/>
    <w:rsid w:val="004A4545"/>
    <w:pPr>
      <w:spacing w:before="100" w:beforeAutospacing="1" w:after="100" w:afterAutospacing="1"/>
    </w:pPr>
    <w:rPr>
      <w:rFonts w:ascii="Times New Roman" w:eastAsia="Times New Roman" w:hAnsi="Times New Roman"/>
      <w:lang w:bidi="ar-SA"/>
    </w:rPr>
  </w:style>
  <w:style w:type="character" w:customStyle="1" w:styleId="required">
    <w:name w:val="required"/>
    <w:basedOn w:val="DefaultParagraphFont"/>
    <w:rsid w:val="004A4545"/>
  </w:style>
  <w:style w:type="paragraph" w:customStyle="1" w:styleId="comment-form-author">
    <w:name w:val="comment-form-author"/>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email">
    <w:name w:val="comment-form-email"/>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url">
    <w:name w:val="comment-form-url"/>
    <w:basedOn w:val="Normal"/>
    <w:rsid w:val="004A4545"/>
    <w:pPr>
      <w:spacing w:before="100" w:beforeAutospacing="1" w:after="100" w:afterAutospacing="1"/>
    </w:pPr>
    <w:rPr>
      <w:rFonts w:ascii="Times New Roman" w:eastAsia="Times New Roman" w:hAnsi="Times New Roman"/>
      <w:lang w:bidi="ar-SA"/>
    </w:rPr>
  </w:style>
  <w:style w:type="paragraph" w:customStyle="1" w:styleId="comment-form-comment">
    <w:name w:val="comment-form-comment"/>
    <w:basedOn w:val="Normal"/>
    <w:rsid w:val="004A4545"/>
    <w:pPr>
      <w:spacing w:before="100" w:beforeAutospacing="1" w:after="100" w:afterAutospacing="1"/>
    </w:pPr>
    <w:rPr>
      <w:rFonts w:ascii="Times New Roman" w:eastAsia="Times New Roman" w:hAnsi="Times New Roman"/>
      <w:lang w:bidi="ar-SA"/>
    </w:rPr>
  </w:style>
  <w:style w:type="paragraph" w:customStyle="1" w:styleId="form-allowed-tags">
    <w:name w:val="form-allowed-tags"/>
    <w:basedOn w:val="Normal"/>
    <w:rsid w:val="004A4545"/>
    <w:pPr>
      <w:spacing w:before="100" w:beforeAutospacing="1" w:after="100" w:afterAutospacing="1"/>
    </w:pPr>
    <w:rPr>
      <w:rFonts w:ascii="Times New Roman" w:eastAsia="Times New Roman" w:hAnsi="Times New Roman"/>
      <w:lang w:bidi="ar-SA"/>
    </w:rPr>
  </w:style>
  <w:style w:type="character" w:styleId="HTMLCode">
    <w:name w:val="HTML Code"/>
    <w:basedOn w:val="DefaultParagraphFont"/>
    <w:uiPriority w:val="99"/>
    <w:semiHidden/>
    <w:unhideWhenUsed/>
    <w:rsid w:val="004A4545"/>
    <w:rPr>
      <w:rFonts w:ascii="Courier New" w:eastAsia="Times New Roman" w:hAnsi="Courier New" w:cs="Courier New"/>
      <w:sz w:val="20"/>
      <w:szCs w:val="20"/>
    </w:rPr>
  </w:style>
  <w:style w:type="paragraph" w:customStyle="1" w:styleId="form-submit">
    <w:name w:val="form-submit"/>
    <w:basedOn w:val="Normal"/>
    <w:rsid w:val="004A4545"/>
    <w:pPr>
      <w:spacing w:before="100" w:beforeAutospacing="1" w:after="100" w:afterAutospacing="1"/>
    </w:pPr>
    <w:rPr>
      <w:rFonts w:ascii="Times New Roman" w:eastAsia="Times New Roman" w:hAnsi="Times New Roman"/>
      <w:lang w:bidi="ar-SA"/>
    </w:rPr>
  </w:style>
  <w:style w:type="paragraph" w:styleId="z-BottomofForm">
    <w:name w:val="HTML Bottom of Form"/>
    <w:basedOn w:val="Normal"/>
    <w:next w:val="Normal"/>
    <w:link w:val="z-BottomofFormChar"/>
    <w:hidden/>
    <w:uiPriority w:val="99"/>
    <w:semiHidden/>
    <w:unhideWhenUsed/>
    <w:rsid w:val="004A4545"/>
    <w:pPr>
      <w:pBdr>
        <w:top w:val="single" w:sz="6" w:space="1" w:color="auto"/>
      </w:pBdr>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4A4545"/>
    <w:rPr>
      <w:rFonts w:ascii="Arial" w:eastAsia="Times New Roman" w:hAnsi="Arial" w:cs="Arial"/>
      <w:vanish/>
      <w:sz w:val="16"/>
      <w:szCs w:val="16"/>
      <w:lang w:bidi="ar-SA"/>
    </w:rPr>
  </w:style>
  <w:style w:type="character" w:customStyle="1" w:styleId="PlainTextChar">
    <w:name w:val="Plain Text Char"/>
    <w:basedOn w:val="DefaultParagraphFont"/>
    <w:link w:val="PlainText"/>
    <w:uiPriority w:val="99"/>
    <w:rsid w:val="001344F2"/>
    <w:rPr>
      <w:rFonts w:ascii="Consolas" w:hAnsi="Consolas"/>
      <w:lang w:bidi="ar-SA"/>
    </w:rPr>
  </w:style>
  <w:style w:type="paragraph" w:styleId="PlainText">
    <w:name w:val="Plain Text"/>
    <w:basedOn w:val="Normal"/>
    <w:link w:val="PlainTextChar"/>
    <w:uiPriority w:val="99"/>
    <w:rsid w:val="001344F2"/>
    <w:rPr>
      <w:rFonts w:ascii="Consolas" w:hAnsi="Consolas"/>
      <w:sz w:val="22"/>
      <w:szCs w:val="22"/>
      <w:lang w:bidi="ar-SA"/>
    </w:rPr>
  </w:style>
  <w:style w:type="character" w:customStyle="1" w:styleId="PlainTextChar1">
    <w:name w:val="Plain Text Char1"/>
    <w:basedOn w:val="DefaultParagraphFont"/>
    <w:uiPriority w:val="99"/>
    <w:semiHidden/>
    <w:rsid w:val="001344F2"/>
    <w:rPr>
      <w:rFonts w:ascii="Consolas" w:hAnsi="Consolas"/>
      <w:sz w:val="21"/>
      <w:szCs w:val="21"/>
    </w:rPr>
  </w:style>
  <w:style w:type="character" w:customStyle="1" w:styleId="apple-style-span">
    <w:name w:val="apple-style-span"/>
    <w:basedOn w:val="DefaultParagraphFont"/>
    <w:rsid w:val="003C3DE1"/>
  </w:style>
  <w:style w:type="paragraph" w:customStyle="1" w:styleId="style17">
    <w:name w:val="style17"/>
    <w:basedOn w:val="Normal"/>
    <w:rsid w:val="000C348C"/>
    <w:pPr>
      <w:spacing w:before="100" w:beforeAutospacing="1" w:after="100" w:afterAutospacing="1"/>
    </w:pPr>
    <w:rPr>
      <w:rFonts w:ascii="Times New Roman" w:eastAsia="Times New Roman" w:hAnsi="Times New Roman"/>
      <w:b/>
      <w:bCs/>
      <w:color w:val="FF0000"/>
      <w:sz w:val="30"/>
      <w:szCs w:val="30"/>
      <w:lang w:bidi="ar-SA"/>
    </w:rPr>
  </w:style>
  <w:style w:type="character" w:customStyle="1" w:styleId="style111">
    <w:name w:val="style111"/>
    <w:basedOn w:val="DefaultParagraphFont"/>
    <w:rsid w:val="00140F74"/>
    <w:rPr>
      <w:color w:val="CC0000"/>
    </w:rPr>
  </w:style>
  <w:style w:type="table" w:styleId="TableGrid">
    <w:name w:val="Table Grid"/>
    <w:basedOn w:val="TableNormal"/>
    <w:uiPriority w:val="59"/>
    <w:rsid w:val="009A43C6"/>
    <w:pPr>
      <w:spacing w:after="0" w:line="240" w:lineRule="auto"/>
    </w:pPr>
    <w:rPr>
      <w:rFonts w:cstheme="minorBidi"/>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l">
    <w:name w:val="il"/>
    <w:basedOn w:val="DefaultParagraphFont"/>
    <w:rsid w:val="00BF13DB"/>
  </w:style>
  <w:style w:type="character" w:customStyle="1" w:styleId="apple-converted-space">
    <w:name w:val="apple-converted-space"/>
    <w:basedOn w:val="DefaultParagraphFont"/>
    <w:rsid w:val="00FA46AB"/>
  </w:style>
  <w:style w:type="character" w:customStyle="1" w:styleId="usercontent">
    <w:name w:val="usercontent"/>
    <w:basedOn w:val="DefaultParagraphFont"/>
    <w:rsid w:val="00B70D16"/>
  </w:style>
  <w:style w:type="character" w:customStyle="1" w:styleId="itemdatecreated1">
    <w:name w:val="itemdatecreated1"/>
    <w:basedOn w:val="DefaultParagraphFont"/>
    <w:rsid w:val="00D2407B"/>
    <w:rPr>
      <w:color w:val="999999"/>
      <w:sz w:val="17"/>
      <w:szCs w:val="17"/>
    </w:rPr>
  </w:style>
  <w:style w:type="character" w:customStyle="1" w:styleId="itemtextresizertitle">
    <w:name w:val="itemtextresizertitle"/>
    <w:basedOn w:val="DefaultParagraphFont"/>
    <w:rsid w:val="00D2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668">
      <w:bodyDiv w:val="1"/>
      <w:marLeft w:val="0"/>
      <w:marRight w:val="0"/>
      <w:marTop w:val="0"/>
      <w:marBottom w:val="0"/>
      <w:divBdr>
        <w:top w:val="none" w:sz="0" w:space="0" w:color="auto"/>
        <w:left w:val="none" w:sz="0" w:space="0" w:color="auto"/>
        <w:bottom w:val="none" w:sz="0" w:space="0" w:color="auto"/>
        <w:right w:val="none" w:sz="0" w:space="0" w:color="auto"/>
      </w:divBdr>
    </w:div>
    <w:div w:id="93405727">
      <w:bodyDiv w:val="1"/>
      <w:marLeft w:val="0"/>
      <w:marRight w:val="0"/>
      <w:marTop w:val="0"/>
      <w:marBottom w:val="0"/>
      <w:divBdr>
        <w:top w:val="none" w:sz="0" w:space="0" w:color="auto"/>
        <w:left w:val="none" w:sz="0" w:space="0" w:color="auto"/>
        <w:bottom w:val="none" w:sz="0" w:space="0" w:color="auto"/>
        <w:right w:val="none" w:sz="0" w:space="0" w:color="auto"/>
      </w:divBdr>
    </w:div>
    <w:div w:id="111482041">
      <w:bodyDiv w:val="1"/>
      <w:marLeft w:val="0"/>
      <w:marRight w:val="0"/>
      <w:marTop w:val="0"/>
      <w:marBottom w:val="0"/>
      <w:divBdr>
        <w:top w:val="none" w:sz="0" w:space="0" w:color="auto"/>
        <w:left w:val="none" w:sz="0" w:space="0" w:color="auto"/>
        <w:bottom w:val="none" w:sz="0" w:space="0" w:color="auto"/>
        <w:right w:val="none" w:sz="0" w:space="0" w:color="auto"/>
      </w:divBdr>
      <w:divsChild>
        <w:div w:id="553809764">
          <w:marLeft w:val="0"/>
          <w:marRight w:val="0"/>
          <w:marTop w:val="0"/>
          <w:marBottom w:val="0"/>
          <w:divBdr>
            <w:top w:val="none" w:sz="0" w:space="0" w:color="auto"/>
            <w:left w:val="none" w:sz="0" w:space="0" w:color="auto"/>
            <w:bottom w:val="none" w:sz="0" w:space="0" w:color="auto"/>
            <w:right w:val="none" w:sz="0" w:space="0" w:color="auto"/>
          </w:divBdr>
          <w:divsChild>
            <w:div w:id="1007639402">
              <w:marLeft w:val="0"/>
              <w:marRight w:val="0"/>
              <w:marTop w:val="0"/>
              <w:marBottom w:val="0"/>
              <w:divBdr>
                <w:top w:val="none" w:sz="0" w:space="0" w:color="auto"/>
                <w:left w:val="none" w:sz="0" w:space="0" w:color="auto"/>
                <w:bottom w:val="none" w:sz="0" w:space="0" w:color="auto"/>
                <w:right w:val="none" w:sz="0" w:space="0" w:color="auto"/>
              </w:divBdr>
              <w:divsChild>
                <w:div w:id="565065580">
                  <w:marLeft w:val="0"/>
                  <w:marRight w:val="0"/>
                  <w:marTop w:val="100"/>
                  <w:marBottom w:val="100"/>
                  <w:divBdr>
                    <w:top w:val="none" w:sz="0" w:space="0" w:color="auto"/>
                    <w:left w:val="none" w:sz="0" w:space="0" w:color="auto"/>
                    <w:bottom w:val="none" w:sz="0" w:space="0" w:color="auto"/>
                    <w:right w:val="none" w:sz="0" w:space="0" w:color="auto"/>
                  </w:divBdr>
                  <w:divsChild>
                    <w:div w:id="1584989876">
                      <w:marLeft w:val="0"/>
                      <w:marRight w:val="0"/>
                      <w:marTop w:val="0"/>
                      <w:marBottom w:val="0"/>
                      <w:divBdr>
                        <w:top w:val="none" w:sz="0" w:space="0" w:color="auto"/>
                        <w:left w:val="none" w:sz="0" w:space="0" w:color="auto"/>
                        <w:bottom w:val="none" w:sz="0" w:space="0" w:color="auto"/>
                        <w:right w:val="none" w:sz="0" w:space="0" w:color="auto"/>
                      </w:divBdr>
                      <w:divsChild>
                        <w:div w:id="1374696024">
                          <w:marLeft w:val="0"/>
                          <w:marRight w:val="0"/>
                          <w:marTop w:val="0"/>
                          <w:marBottom w:val="0"/>
                          <w:divBdr>
                            <w:top w:val="none" w:sz="0" w:space="0" w:color="auto"/>
                            <w:left w:val="none" w:sz="0" w:space="0" w:color="auto"/>
                            <w:bottom w:val="none" w:sz="0" w:space="0" w:color="auto"/>
                            <w:right w:val="none" w:sz="0" w:space="0" w:color="auto"/>
                          </w:divBdr>
                          <w:divsChild>
                            <w:div w:id="1975744709">
                              <w:marLeft w:val="296"/>
                              <w:marRight w:val="0"/>
                              <w:marTop w:val="0"/>
                              <w:marBottom w:val="0"/>
                              <w:divBdr>
                                <w:top w:val="single" w:sz="8" w:space="10" w:color="CCCCCC"/>
                                <w:left w:val="single" w:sz="8" w:space="10" w:color="CCCCCC"/>
                                <w:bottom w:val="single" w:sz="8" w:space="10" w:color="CCCCCC"/>
                                <w:right w:val="single" w:sz="8" w:space="10" w:color="CCCCCC"/>
                              </w:divBdr>
                            </w:div>
                          </w:divsChild>
                        </w:div>
                      </w:divsChild>
                    </w:div>
                    <w:div w:id="1099375828">
                      <w:marLeft w:val="0"/>
                      <w:marRight w:val="0"/>
                      <w:marTop w:val="0"/>
                      <w:marBottom w:val="197"/>
                      <w:divBdr>
                        <w:top w:val="none" w:sz="0" w:space="0" w:color="auto"/>
                        <w:left w:val="none" w:sz="0" w:space="0" w:color="auto"/>
                        <w:bottom w:val="none" w:sz="0" w:space="0" w:color="auto"/>
                        <w:right w:val="none" w:sz="0" w:space="0" w:color="auto"/>
                      </w:divBdr>
                      <w:divsChild>
                        <w:div w:id="842427865">
                          <w:marLeft w:val="0"/>
                          <w:marRight w:val="0"/>
                          <w:marTop w:val="0"/>
                          <w:marBottom w:val="0"/>
                          <w:divBdr>
                            <w:top w:val="none" w:sz="0" w:space="0" w:color="auto"/>
                            <w:left w:val="none" w:sz="0" w:space="0" w:color="auto"/>
                            <w:bottom w:val="none" w:sz="0" w:space="0" w:color="auto"/>
                            <w:right w:val="none" w:sz="0" w:space="0" w:color="auto"/>
                          </w:divBdr>
                        </w:div>
                      </w:divsChild>
                    </w:div>
                    <w:div w:id="545796244">
                      <w:marLeft w:val="0"/>
                      <w:marRight w:val="0"/>
                      <w:marTop w:val="0"/>
                      <w:marBottom w:val="0"/>
                      <w:divBdr>
                        <w:top w:val="none" w:sz="0" w:space="0" w:color="auto"/>
                        <w:left w:val="none" w:sz="0" w:space="0" w:color="auto"/>
                        <w:bottom w:val="single" w:sz="8" w:space="4" w:color="auto"/>
                        <w:right w:val="none" w:sz="0" w:space="0" w:color="auto"/>
                      </w:divBdr>
                      <w:divsChild>
                        <w:div w:id="915432106">
                          <w:marLeft w:val="0"/>
                          <w:marRight w:val="0"/>
                          <w:marTop w:val="0"/>
                          <w:marBottom w:val="0"/>
                          <w:divBdr>
                            <w:top w:val="single" w:sz="8" w:space="0" w:color="auto"/>
                            <w:left w:val="none" w:sz="0" w:space="0" w:color="auto"/>
                            <w:bottom w:val="none" w:sz="0" w:space="0" w:color="auto"/>
                            <w:right w:val="none" w:sz="0" w:space="0" w:color="auto"/>
                          </w:divBdr>
                          <w:divsChild>
                            <w:div w:id="1074861819">
                              <w:marLeft w:val="0"/>
                              <w:marRight w:val="0"/>
                              <w:marTop w:val="0"/>
                              <w:marBottom w:val="0"/>
                              <w:divBdr>
                                <w:top w:val="none" w:sz="0" w:space="0" w:color="auto"/>
                                <w:left w:val="none" w:sz="0" w:space="0" w:color="auto"/>
                                <w:bottom w:val="none" w:sz="0" w:space="0" w:color="auto"/>
                                <w:right w:val="none" w:sz="0" w:space="0" w:color="auto"/>
                              </w:divBdr>
                              <w:divsChild>
                                <w:div w:id="312412239">
                                  <w:marLeft w:val="0"/>
                                  <w:marRight w:val="0"/>
                                  <w:marTop w:val="0"/>
                                  <w:marBottom w:val="0"/>
                                  <w:divBdr>
                                    <w:top w:val="none" w:sz="0" w:space="0" w:color="auto"/>
                                    <w:left w:val="none" w:sz="0" w:space="0" w:color="auto"/>
                                    <w:bottom w:val="none" w:sz="0" w:space="0" w:color="auto"/>
                                    <w:right w:val="none" w:sz="0" w:space="0" w:color="auto"/>
                                  </w:divBdr>
                                  <w:divsChild>
                                    <w:div w:id="10305220">
                                      <w:marLeft w:val="0"/>
                                      <w:marRight w:val="0"/>
                                      <w:marTop w:val="0"/>
                                      <w:marBottom w:val="0"/>
                                      <w:divBdr>
                                        <w:top w:val="none" w:sz="0" w:space="0" w:color="auto"/>
                                        <w:left w:val="none" w:sz="0" w:space="0" w:color="auto"/>
                                        <w:bottom w:val="none" w:sz="0" w:space="0" w:color="auto"/>
                                        <w:right w:val="none" w:sz="0" w:space="0" w:color="auto"/>
                                      </w:divBdr>
                                      <w:divsChild>
                                        <w:div w:id="1624581286">
                                          <w:marLeft w:val="0"/>
                                          <w:marRight w:val="0"/>
                                          <w:marTop w:val="0"/>
                                          <w:marBottom w:val="0"/>
                                          <w:divBdr>
                                            <w:top w:val="none" w:sz="0" w:space="0" w:color="auto"/>
                                            <w:left w:val="single" w:sz="8" w:space="3" w:color="auto"/>
                                            <w:bottom w:val="single" w:sz="8" w:space="3" w:color="auto"/>
                                            <w:right w:val="single" w:sz="8" w:space="3" w:color="auto"/>
                                          </w:divBdr>
                                        </w:div>
                                      </w:divsChild>
                                    </w:div>
                                  </w:divsChild>
                                </w:div>
                              </w:divsChild>
                            </w:div>
                          </w:divsChild>
                        </w:div>
                        <w:div w:id="566498135">
                          <w:marLeft w:val="0"/>
                          <w:marRight w:val="0"/>
                          <w:marTop w:val="0"/>
                          <w:marBottom w:val="0"/>
                          <w:divBdr>
                            <w:top w:val="single" w:sz="8" w:space="0" w:color="auto"/>
                            <w:left w:val="none" w:sz="0" w:space="0" w:color="auto"/>
                            <w:bottom w:val="none" w:sz="0" w:space="0" w:color="auto"/>
                            <w:right w:val="none" w:sz="0" w:space="0" w:color="auto"/>
                          </w:divBdr>
                          <w:divsChild>
                            <w:div w:id="1618638497">
                              <w:marLeft w:val="0"/>
                              <w:marRight w:val="0"/>
                              <w:marTop w:val="0"/>
                              <w:marBottom w:val="0"/>
                              <w:divBdr>
                                <w:top w:val="none" w:sz="0" w:space="0" w:color="auto"/>
                                <w:left w:val="none" w:sz="0" w:space="0" w:color="auto"/>
                                <w:bottom w:val="none" w:sz="0" w:space="0" w:color="auto"/>
                                <w:right w:val="none" w:sz="0" w:space="0" w:color="auto"/>
                              </w:divBdr>
                              <w:divsChild>
                                <w:div w:id="1582910278">
                                  <w:marLeft w:val="0"/>
                                  <w:marRight w:val="0"/>
                                  <w:marTop w:val="0"/>
                                  <w:marBottom w:val="0"/>
                                  <w:divBdr>
                                    <w:top w:val="none" w:sz="0" w:space="0" w:color="auto"/>
                                    <w:left w:val="none" w:sz="0" w:space="0" w:color="auto"/>
                                    <w:bottom w:val="none" w:sz="0" w:space="0" w:color="auto"/>
                                    <w:right w:val="none" w:sz="0" w:space="0" w:color="auto"/>
                                  </w:divBdr>
                                  <w:divsChild>
                                    <w:div w:id="1658997130">
                                      <w:marLeft w:val="0"/>
                                      <w:marRight w:val="0"/>
                                      <w:marTop w:val="0"/>
                                      <w:marBottom w:val="0"/>
                                      <w:divBdr>
                                        <w:top w:val="none" w:sz="0" w:space="0" w:color="auto"/>
                                        <w:left w:val="none" w:sz="0" w:space="0" w:color="auto"/>
                                        <w:bottom w:val="none" w:sz="0" w:space="0" w:color="auto"/>
                                        <w:right w:val="none" w:sz="0" w:space="0" w:color="auto"/>
                                      </w:divBdr>
                                      <w:divsChild>
                                        <w:div w:id="1136603349">
                                          <w:marLeft w:val="0"/>
                                          <w:marRight w:val="0"/>
                                          <w:marTop w:val="0"/>
                                          <w:marBottom w:val="0"/>
                                          <w:divBdr>
                                            <w:top w:val="none" w:sz="0" w:space="0" w:color="auto"/>
                                            <w:left w:val="single" w:sz="8" w:space="3" w:color="auto"/>
                                            <w:bottom w:val="single" w:sz="8" w:space="3" w:color="auto"/>
                                            <w:right w:val="single" w:sz="8" w:space="3" w:color="auto"/>
                                          </w:divBdr>
                                        </w:div>
                                      </w:divsChild>
                                    </w:div>
                                  </w:divsChild>
                                </w:div>
                              </w:divsChild>
                            </w:div>
                          </w:divsChild>
                        </w:div>
                        <w:div w:id="1209562620">
                          <w:marLeft w:val="0"/>
                          <w:marRight w:val="0"/>
                          <w:marTop w:val="0"/>
                          <w:marBottom w:val="0"/>
                          <w:divBdr>
                            <w:top w:val="single" w:sz="8" w:space="0" w:color="auto"/>
                            <w:left w:val="none" w:sz="0" w:space="0" w:color="auto"/>
                            <w:bottom w:val="none" w:sz="0" w:space="0" w:color="auto"/>
                            <w:right w:val="none" w:sz="0" w:space="0" w:color="auto"/>
                          </w:divBdr>
                          <w:divsChild>
                            <w:div w:id="731737775">
                              <w:marLeft w:val="0"/>
                              <w:marRight w:val="0"/>
                              <w:marTop w:val="0"/>
                              <w:marBottom w:val="0"/>
                              <w:divBdr>
                                <w:top w:val="none" w:sz="0" w:space="0" w:color="auto"/>
                                <w:left w:val="none" w:sz="0" w:space="0" w:color="auto"/>
                                <w:bottom w:val="none" w:sz="0" w:space="0" w:color="auto"/>
                                <w:right w:val="none" w:sz="0" w:space="0" w:color="auto"/>
                              </w:divBdr>
                              <w:divsChild>
                                <w:div w:id="1148474185">
                                  <w:marLeft w:val="0"/>
                                  <w:marRight w:val="0"/>
                                  <w:marTop w:val="0"/>
                                  <w:marBottom w:val="0"/>
                                  <w:divBdr>
                                    <w:top w:val="none" w:sz="0" w:space="0" w:color="auto"/>
                                    <w:left w:val="none" w:sz="0" w:space="0" w:color="auto"/>
                                    <w:bottom w:val="none" w:sz="0" w:space="0" w:color="auto"/>
                                    <w:right w:val="none" w:sz="0" w:space="0" w:color="auto"/>
                                  </w:divBdr>
                                  <w:divsChild>
                                    <w:div w:id="623313969">
                                      <w:marLeft w:val="0"/>
                                      <w:marRight w:val="0"/>
                                      <w:marTop w:val="0"/>
                                      <w:marBottom w:val="0"/>
                                      <w:divBdr>
                                        <w:top w:val="none" w:sz="0" w:space="0" w:color="auto"/>
                                        <w:left w:val="none" w:sz="0" w:space="0" w:color="auto"/>
                                        <w:bottom w:val="none" w:sz="0" w:space="0" w:color="auto"/>
                                        <w:right w:val="none" w:sz="0" w:space="0" w:color="auto"/>
                                      </w:divBdr>
                                      <w:divsChild>
                                        <w:div w:id="214044557">
                                          <w:marLeft w:val="0"/>
                                          <w:marRight w:val="0"/>
                                          <w:marTop w:val="0"/>
                                          <w:marBottom w:val="0"/>
                                          <w:divBdr>
                                            <w:top w:val="none" w:sz="0" w:space="0" w:color="auto"/>
                                            <w:left w:val="single" w:sz="8" w:space="3" w:color="auto"/>
                                            <w:bottom w:val="single" w:sz="8" w:space="3" w:color="auto"/>
                                            <w:right w:val="single" w:sz="8" w:space="3" w:color="auto"/>
                                          </w:divBdr>
                                        </w:div>
                                      </w:divsChild>
                                    </w:div>
                                  </w:divsChild>
                                </w:div>
                              </w:divsChild>
                            </w:div>
                          </w:divsChild>
                        </w:div>
                        <w:div w:id="1606382878">
                          <w:marLeft w:val="0"/>
                          <w:marRight w:val="0"/>
                          <w:marTop w:val="0"/>
                          <w:marBottom w:val="0"/>
                          <w:divBdr>
                            <w:top w:val="none" w:sz="0" w:space="0" w:color="auto"/>
                            <w:left w:val="none" w:sz="0" w:space="0" w:color="auto"/>
                            <w:bottom w:val="none" w:sz="0" w:space="0" w:color="auto"/>
                            <w:right w:val="none" w:sz="0" w:space="0" w:color="auto"/>
                          </w:divBdr>
                        </w:div>
                      </w:divsChild>
                    </w:div>
                    <w:div w:id="32387355">
                      <w:marLeft w:val="0"/>
                      <w:marRight w:val="0"/>
                      <w:marTop w:val="0"/>
                      <w:marBottom w:val="0"/>
                      <w:divBdr>
                        <w:top w:val="none" w:sz="0" w:space="0" w:color="auto"/>
                        <w:left w:val="none" w:sz="0" w:space="0" w:color="auto"/>
                        <w:bottom w:val="none" w:sz="0" w:space="0" w:color="auto"/>
                        <w:right w:val="none" w:sz="0" w:space="0" w:color="auto"/>
                      </w:divBdr>
                      <w:divsChild>
                        <w:div w:id="227032388">
                          <w:marLeft w:val="99"/>
                          <w:marRight w:val="99"/>
                          <w:marTop w:val="99"/>
                          <w:marBottom w:val="99"/>
                          <w:divBdr>
                            <w:top w:val="none" w:sz="0" w:space="0" w:color="auto"/>
                            <w:left w:val="none" w:sz="0" w:space="0" w:color="auto"/>
                            <w:bottom w:val="none" w:sz="0" w:space="0" w:color="auto"/>
                            <w:right w:val="none" w:sz="0" w:space="0" w:color="auto"/>
                          </w:divBdr>
                          <w:divsChild>
                            <w:div w:id="2043822008">
                              <w:marLeft w:val="0"/>
                              <w:marRight w:val="0"/>
                              <w:marTop w:val="0"/>
                              <w:marBottom w:val="0"/>
                              <w:divBdr>
                                <w:top w:val="none" w:sz="0" w:space="0" w:color="auto"/>
                                <w:left w:val="none" w:sz="0" w:space="0" w:color="auto"/>
                                <w:bottom w:val="none" w:sz="0" w:space="0" w:color="auto"/>
                                <w:right w:val="none" w:sz="0" w:space="0" w:color="auto"/>
                              </w:divBdr>
                              <w:divsChild>
                                <w:div w:id="357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28434">
                      <w:marLeft w:val="0"/>
                      <w:marRight w:val="0"/>
                      <w:marTop w:val="0"/>
                      <w:marBottom w:val="0"/>
                      <w:divBdr>
                        <w:top w:val="none" w:sz="0" w:space="0" w:color="auto"/>
                        <w:left w:val="none" w:sz="0" w:space="0" w:color="auto"/>
                        <w:bottom w:val="none" w:sz="0" w:space="0" w:color="auto"/>
                        <w:right w:val="none" w:sz="0" w:space="0" w:color="auto"/>
                      </w:divBdr>
                      <w:divsChild>
                        <w:div w:id="604768232">
                          <w:marLeft w:val="99"/>
                          <w:marRight w:val="99"/>
                          <w:marTop w:val="99"/>
                          <w:marBottom w:val="99"/>
                          <w:divBdr>
                            <w:top w:val="single" w:sz="8" w:space="0" w:color="auto"/>
                            <w:left w:val="single" w:sz="8" w:space="0" w:color="auto"/>
                            <w:bottom w:val="single" w:sz="8" w:space="4" w:color="auto"/>
                            <w:right w:val="single" w:sz="8" w:space="0" w:color="auto"/>
                          </w:divBdr>
                          <w:divsChild>
                            <w:div w:id="18948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3636">
                      <w:marLeft w:val="0"/>
                      <w:marRight w:val="0"/>
                      <w:marTop w:val="0"/>
                      <w:marBottom w:val="0"/>
                      <w:divBdr>
                        <w:top w:val="none" w:sz="0" w:space="0" w:color="auto"/>
                        <w:left w:val="none" w:sz="0" w:space="0" w:color="auto"/>
                        <w:bottom w:val="none" w:sz="0" w:space="0" w:color="auto"/>
                        <w:right w:val="none" w:sz="0" w:space="0" w:color="auto"/>
                      </w:divBdr>
                      <w:divsChild>
                        <w:div w:id="1569028259">
                          <w:marLeft w:val="99"/>
                          <w:marRight w:val="99"/>
                          <w:marTop w:val="99"/>
                          <w:marBottom w:val="99"/>
                          <w:divBdr>
                            <w:top w:val="single" w:sz="8" w:space="0" w:color="auto"/>
                            <w:left w:val="single" w:sz="8" w:space="0" w:color="auto"/>
                            <w:bottom w:val="single" w:sz="8" w:space="4" w:color="auto"/>
                            <w:right w:val="single" w:sz="8" w:space="0" w:color="auto"/>
                          </w:divBdr>
                          <w:divsChild>
                            <w:div w:id="2231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85694">
                      <w:marLeft w:val="0"/>
                      <w:marRight w:val="0"/>
                      <w:marTop w:val="0"/>
                      <w:marBottom w:val="0"/>
                      <w:divBdr>
                        <w:top w:val="none" w:sz="0" w:space="0" w:color="auto"/>
                        <w:left w:val="none" w:sz="0" w:space="0" w:color="auto"/>
                        <w:bottom w:val="none" w:sz="0" w:space="0" w:color="auto"/>
                        <w:right w:val="none" w:sz="0" w:space="0" w:color="auto"/>
                      </w:divBdr>
                      <w:divsChild>
                        <w:div w:id="2069693652">
                          <w:marLeft w:val="99"/>
                          <w:marRight w:val="99"/>
                          <w:marTop w:val="99"/>
                          <w:marBottom w:val="99"/>
                          <w:divBdr>
                            <w:top w:val="single" w:sz="8" w:space="0" w:color="auto"/>
                            <w:left w:val="single" w:sz="8" w:space="0" w:color="auto"/>
                            <w:bottom w:val="single" w:sz="8" w:space="4" w:color="auto"/>
                            <w:right w:val="single" w:sz="8" w:space="0" w:color="auto"/>
                          </w:divBdr>
                          <w:divsChild>
                            <w:div w:id="16300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9533">
                      <w:marLeft w:val="0"/>
                      <w:marRight w:val="0"/>
                      <w:marTop w:val="0"/>
                      <w:marBottom w:val="0"/>
                      <w:divBdr>
                        <w:top w:val="none" w:sz="0" w:space="0" w:color="auto"/>
                        <w:left w:val="none" w:sz="0" w:space="0" w:color="auto"/>
                        <w:bottom w:val="none" w:sz="0" w:space="0" w:color="auto"/>
                        <w:right w:val="none" w:sz="0" w:space="0" w:color="auto"/>
                      </w:divBdr>
                      <w:divsChild>
                        <w:div w:id="987899645">
                          <w:marLeft w:val="0"/>
                          <w:marRight w:val="0"/>
                          <w:marTop w:val="0"/>
                          <w:marBottom w:val="0"/>
                          <w:divBdr>
                            <w:top w:val="none" w:sz="0" w:space="0" w:color="auto"/>
                            <w:left w:val="none" w:sz="0" w:space="0" w:color="auto"/>
                            <w:bottom w:val="none" w:sz="0" w:space="0" w:color="auto"/>
                            <w:right w:val="none" w:sz="0" w:space="0" w:color="auto"/>
                          </w:divBdr>
                          <w:divsChild>
                            <w:div w:id="66195425">
                              <w:marLeft w:val="0"/>
                              <w:marRight w:val="0"/>
                              <w:marTop w:val="0"/>
                              <w:marBottom w:val="0"/>
                              <w:divBdr>
                                <w:top w:val="none" w:sz="0" w:space="0" w:color="auto"/>
                                <w:left w:val="none" w:sz="0" w:space="0" w:color="auto"/>
                                <w:bottom w:val="none" w:sz="0" w:space="0" w:color="auto"/>
                                <w:right w:val="none" w:sz="0" w:space="0" w:color="auto"/>
                              </w:divBdr>
                              <w:divsChild>
                                <w:div w:id="1932153732">
                                  <w:marLeft w:val="99"/>
                                  <w:marRight w:val="99"/>
                                  <w:marTop w:val="99"/>
                                  <w:marBottom w:val="99"/>
                                  <w:divBdr>
                                    <w:top w:val="single" w:sz="8" w:space="0" w:color="auto"/>
                                    <w:left w:val="single" w:sz="8" w:space="0" w:color="auto"/>
                                    <w:bottom w:val="single" w:sz="8" w:space="4" w:color="auto"/>
                                    <w:right w:val="single" w:sz="8" w:space="0" w:color="auto"/>
                                  </w:divBdr>
                                  <w:divsChild>
                                    <w:div w:id="810749122">
                                      <w:marLeft w:val="0"/>
                                      <w:marRight w:val="0"/>
                                      <w:marTop w:val="0"/>
                                      <w:marBottom w:val="0"/>
                                      <w:divBdr>
                                        <w:top w:val="none" w:sz="0" w:space="0" w:color="auto"/>
                                        <w:left w:val="none" w:sz="0" w:space="0" w:color="auto"/>
                                        <w:bottom w:val="none" w:sz="0" w:space="0" w:color="auto"/>
                                        <w:right w:val="none" w:sz="0" w:space="0" w:color="auto"/>
                                      </w:divBdr>
                                      <w:divsChild>
                                        <w:div w:id="2809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8482">
                          <w:marLeft w:val="0"/>
                          <w:marRight w:val="0"/>
                          <w:marTop w:val="0"/>
                          <w:marBottom w:val="0"/>
                          <w:divBdr>
                            <w:top w:val="none" w:sz="0" w:space="0" w:color="auto"/>
                            <w:left w:val="none" w:sz="0" w:space="0" w:color="auto"/>
                            <w:bottom w:val="none" w:sz="0" w:space="0" w:color="auto"/>
                            <w:right w:val="none" w:sz="0" w:space="0" w:color="auto"/>
                          </w:divBdr>
                          <w:divsChild>
                            <w:div w:id="1354647812">
                              <w:marLeft w:val="99"/>
                              <w:marRight w:val="99"/>
                              <w:marTop w:val="99"/>
                              <w:marBottom w:val="99"/>
                              <w:divBdr>
                                <w:top w:val="single" w:sz="8" w:space="0" w:color="auto"/>
                                <w:left w:val="single" w:sz="8" w:space="0" w:color="auto"/>
                                <w:bottom w:val="single" w:sz="8" w:space="4" w:color="auto"/>
                                <w:right w:val="single" w:sz="8" w:space="0" w:color="auto"/>
                              </w:divBdr>
                              <w:divsChild>
                                <w:div w:id="966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005395">
          <w:marLeft w:val="0"/>
          <w:marRight w:val="0"/>
          <w:marTop w:val="0"/>
          <w:marBottom w:val="0"/>
          <w:divBdr>
            <w:top w:val="none" w:sz="0" w:space="0" w:color="auto"/>
            <w:left w:val="none" w:sz="0" w:space="0" w:color="auto"/>
            <w:bottom w:val="none" w:sz="0" w:space="0" w:color="auto"/>
            <w:right w:val="none" w:sz="0" w:space="0" w:color="auto"/>
          </w:divBdr>
          <w:divsChild>
            <w:div w:id="1468012880">
              <w:marLeft w:val="0"/>
              <w:marRight w:val="0"/>
              <w:marTop w:val="100"/>
              <w:marBottom w:val="100"/>
              <w:divBdr>
                <w:top w:val="none" w:sz="0" w:space="0" w:color="auto"/>
                <w:left w:val="none" w:sz="0" w:space="0" w:color="auto"/>
                <w:bottom w:val="none" w:sz="0" w:space="0" w:color="auto"/>
                <w:right w:val="none" w:sz="0" w:space="0" w:color="auto"/>
              </w:divBdr>
              <w:divsChild>
                <w:div w:id="2128116360">
                  <w:marLeft w:val="0"/>
                  <w:marRight w:val="0"/>
                  <w:marTop w:val="0"/>
                  <w:marBottom w:val="0"/>
                  <w:divBdr>
                    <w:top w:val="none" w:sz="0" w:space="0" w:color="auto"/>
                    <w:left w:val="none" w:sz="0" w:space="0" w:color="auto"/>
                    <w:bottom w:val="none" w:sz="0" w:space="0" w:color="auto"/>
                    <w:right w:val="none" w:sz="0" w:space="0" w:color="auto"/>
                  </w:divBdr>
                  <w:divsChild>
                    <w:div w:id="2042851075">
                      <w:marLeft w:val="0"/>
                      <w:marRight w:val="99"/>
                      <w:marTop w:val="99"/>
                      <w:marBottom w:val="99"/>
                      <w:divBdr>
                        <w:top w:val="none" w:sz="0" w:space="0" w:color="auto"/>
                        <w:left w:val="none" w:sz="0" w:space="0" w:color="auto"/>
                        <w:bottom w:val="none" w:sz="0" w:space="0" w:color="auto"/>
                        <w:right w:val="none" w:sz="0" w:space="0" w:color="auto"/>
                      </w:divBdr>
                      <w:divsChild>
                        <w:div w:id="16651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2290">
                  <w:marLeft w:val="0"/>
                  <w:marRight w:val="0"/>
                  <w:marTop w:val="0"/>
                  <w:marBottom w:val="0"/>
                  <w:divBdr>
                    <w:top w:val="none" w:sz="0" w:space="0" w:color="auto"/>
                    <w:left w:val="none" w:sz="0" w:space="0" w:color="auto"/>
                    <w:bottom w:val="none" w:sz="0" w:space="0" w:color="auto"/>
                    <w:right w:val="none" w:sz="0" w:space="0" w:color="auto"/>
                  </w:divBdr>
                  <w:divsChild>
                    <w:div w:id="1864438517">
                      <w:marLeft w:val="0"/>
                      <w:marRight w:val="99"/>
                      <w:marTop w:val="99"/>
                      <w:marBottom w:val="99"/>
                      <w:divBdr>
                        <w:top w:val="none" w:sz="0" w:space="0" w:color="auto"/>
                        <w:left w:val="none" w:sz="0" w:space="0" w:color="auto"/>
                        <w:bottom w:val="none" w:sz="0" w:space="0" w:color="auto"/>
                        <w:right w:val="none" w:sz="0" w:space="0" w:color="auto"/>
                      </w:divBdr>
                      <w:divsChild>
                        <w:div w:id="14705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9460">
                  <w:marLeft w:val="0"/>
                  <w:marRight w:val="0"/>
                  <w:marTop w:val="0"/>
                  <w:marBottom w:val="0"/>
                  <w:divBdr>
                    <w:top w:val="none" w:sz="0" w:space="0" w:color="auto"/>
                    <w:left w:val="none" w:sz="0" w:space="0" w:color="auto"/>
                    <w:bottom w:val="none" w:sz="0" w:space="0" w:color="auto"/>
                    <w:right w:val="none" w:sz="0" w:space="0" w:color="auto"/>
                  </w:divBdr>
                  <w:divsChild>
                    <w:div w:id="1978992752">
                      <w:marLeft w:val="0"/>
                      <w:marRight w:val="99"/>
                      <w:marTop w:val="99"/>
                      <w:marBottom w:val="99"/>
                      <w:divBdr>
                        <w:top w:val="none" w:sz="0" w:space="0" w:color="auto"/>
                        <w:left w:val="none" w:sz="0" w:space="0" w:color="auto"/>
                        <w:bottom w:val="none" w:sz="0" w:space="0" w:color="auto"/>
                        <w:right w:val="none" w:sz="0" w:space="0" w:color="auto"/>
                      </w:divBdr>
                      <w:divsChild>
                        <w:div w:id="8159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9776">
                  <w:marLeft w:val="0"/>
                  <w:marRight w:val="0"/>
                  <w:marTop w:val="0"/>
                  <w:marBottom w:val="0"/>
                  <w:divBdr>
                    <w:top w:val="none" w:sz="0" w:space="0" w:color="auto"/>
                    <w:left w:val="none" w:sz="0" w:space="0" w:color="auto"/>
                    <w:bottom w:val="none" w:sz="0" w:space="0" w:color="auto"/>
                    <w:right w:val="none" w:sz="0" w:space="0" w:color="auto"/>
                  </w:divBdr>
                  <w:divsChild>
                    <w:div w:id="1035691595">
                      <w:marLeft w:val="0"/>
                      <w:marRight w:val="99"/>
                      <w:marTop w:val="99"/>
                      <w:marBottom w:val="99"/>
                      <w:divBdr>
                        <w:top w:val="none" w:sz="0" w:space="0" w:color="auto"/>
                        <w:left w:val="none" w:sz="0" w:space="0" w:color="auto"/>
                        <w:bottom w:val="none" w:sz="0" w:space="0" w:color="auto"/>
                        <w:right w:val="none" w:sz="0" w:space="0" w:color="auto"/>
                      </w:divBdr>
                    </w:div>
                  </w:divsChild>
                </w:div>
              </w:divsChild>
            </w:div>
          </w:divsChild>
        </w:div>
        <w:div w:id="1959725180">
          <w:marLeft w:val="0"/>
          <w:marRight w:val="0"/>
          <w:marTop w:val="0"/>
          <w:marBottom w:val="0"/>
          <w:divBdr>
            <w:top w:val="none" w:sz="0" w:space="0" w:color="auto"/>
            <w:left w:val="none" w:sz="0" w:space="0" w:color="auto"/>
            <w:bottom w:val="none" w:sz="0" w:space="0" w:color="auto"/>
            <w:right w:val="none" w:sz="0" w:space="0" w:color="auto"/>
          </w:divBdr>
          <w:divsChild>
            <w:div w:id="1125000378">
              <w:marLeft w:val="0"/>
              <w:marRight w:val="0"/>
              <w:marTop w:val="100"/>
              <w:marBottom w:val="100"/>
              <w:divBdr>
                <w:top w:val="none" w:sz="0" w:space="0" w:color="auto"/>
                <w:left w:val="none" w:sz="0" w:space="0" w:color="auto"/>
                <w:bottom w:val="none" w:sz="0" w:space="0" w:color="auto"/>
                <w:right w:val="none" w:sz="0" w:space="0" w:color="auto"/>
              </w:divBdr>
              <w:divsChild>
                <w:div w:id="4275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6822">
      <w:bodyDiv w:val="1"/>
      <w:marLeft w:val="0"/>
      <w:marRight w:val="0"/>
      <w:marTop w:val="0"/>
      <w:marBottom w:val="0"/>
      <w:divBdr>
        <w:top w:val="none" w:sz="0" w:space="0" w:color="auto"/>
        <w:left w:val="none" w:sz="0" w:space="0" w:color="auto"/>
        <w:bottom w:val="none" w:sz="0" w:space="0" w:color="auto"/>
        <w:right w:val="none" w:sz="0" w:space="0" w:color="auto"/>
      </w:divBdr>
    </w:div>
    <w:div w:id="189414459">
      <w:bodyDiv w:val="1"/>
      <w:marLeft w:val="0"/>
      <w:marRight w:val="0"/>
      <w:marTop w:val="0"/>
      <w:marBottom w:val="0"/>
      <w:divBdr>
        <w:top w:val="none" w:sz="0" w:space="0" w:color="auto"/>
        <w:left w:val="none" w:sz="0" w:space="0" w:color="auto"/>
        <w:bottom w:val="none" w:sz="0" w:space="0" w:color="auto"/>
        <w:right w:val="none" w:sz="0" w:space="0" w:color="auto"/>
      </w:divBdr>
    </w:div>
    <w:div w:id="221722364">
      <w:bodyDiv w:val="1"/>
      <w:marLeft w:val="0"/>
      <w:marRight w:val="0"/>
      <w:marTop w:val="0"/>
      <w:marBottom w:val="0"/>
      <w:divBdr>
        <w:top w:val="none" w:sz="0" w:space="0" w:color="auto"/>
        <w:left w:val="none" w:sz="0" w:space="0" w:color="auto"/>
        <w:bottom w:val="none" w:sz="0" w:space="0" w:color="auto"/>
        <w:right w:val="none" w:sz="0" w:space="0" w:color="auto"/>
      </w:divBdr>
    </w:div>
    <w:div w:id="234896274">
      <w:bodyDiv w:val="1"/>
      <w:marLeft w:val="0"/>
      <w:marRight w:val="0"/>
      <w:marTop w:val="0"/>
      <w:marBottom w:val="0"/>
      <w:divBdr>
        <w:top w:val="none" w:sz="0" w:space="0" w:color="auto"/>
        <w:left w:val="none" w:sz="0" w:space="0" w:color="auto"/>
        <w:bottom w:val="none" w:sz="0" w:space="0" w:color="auto"/>
        <w:right w:val="none" w:sz="0" w:space="0" w:color="auto"/>
      </w:divBdr>
    </w:div>
    <w:div w:id="250896600">
      <w:bodyDiv w:val="1"/>
      <w:marLeft w:val="0"/>
      <w:marRight w:val="0"/>
      <w:marTop w:val="0"/>
      <w:marBottom w:val="0"/>
      <w:divBdr>
        <w:top w:val="none" w:sz="0" w:space="0" w:color="auto"/>
        <w:left w:val="none" w:sz="0" w:space="0" w:color="auto"/>
        <w:bottom w:val="none" w:sz="0" w:space="0" w:color="auto"/>
        <w:right w:val="none" w:sz="0" w:space="0" w:color="auto"/>
      </w:divBdr>
      <w:divsChild>
        <w:div w:id="1893038312">
          <w:marLeft w:val="0"/>
          <w:marRight w:val="0"/>
          <w:marTop w:val="0"/>
          <w:marBottom w:val="0"/>
          <w:divBdr>
            <w:top w:val="none" w:sz="0" w:space="0" w:color="auto"/>
            <w:left w:val="none" w:sz="0" w:space="0" w:color="auto"/>
            <w:bottom w:val="none" w:sz="0" w:space="0" w:color="auto"/>
            <w:right w:val="none" w:sz="0" w:space="0" w:color="auto"/>
          </w:divBdr>
          <w:divsChild>
            <w:div w:id="969478158">
              <w:marLeft w:val="0"/>
              <w:marRight w:val="0"/>
              <w:marTop w:val="0"/>
              <w:marBottom w:val="0"/>
              <w:divBdr>
                <w:top w:val="none" w:sz="0" w:space="0" w:color="auto"/>
                <w:left w:val="none" w:sz="0" w:space="0" w:color="auto"/>
                <w:bottom w:val="none" w:sz="0" w:space="0" w:color="auto"/>
                <w:right w:val="none" w:sz="0" w:space="0" w:color="auto"/>
              </w:divBdr>
              <w:divsChild>
                <w:div w:id="1165819969">
                  <w:marLeft w:val="0"/>
                  <w:marRight w:val="0"/>
                  <w:marTop w:val="100"/>
                  <w:marBottom w:val="100"/>
                  <w:divBdr>
                    <w:top w:val="none" w:sz="0" w:space="0" w:color="auto"/>
                    <w:left w:val="none" w:sz="0" w:space="0" w:color="auto"/>
                    <w:bottom w:val="none" w:sz="0" w:space="0" w:color="auto"/>
                    <w:right w:val="none" w:sz="0" w:space="0" w:color="auto"/>
                  </w:divBdr>
                  <w:divsChild>
                    <w:div w:id="1378167739">
                      <w:marLeft w:val="0"/>
                      <w:marRight w:val="0"/>
                      <w:marTop w:val="0"/>
                      <w:marBottom w:val="0"/>
                      <w:divBdr>
                        <w:top w:val="none" w:sz="0" w:space="0" w:color="auto"/>
                        <w:left w:val="none" w:sz="0" w:space="0" w:color="auto"/>
                        <w:bottom w:val="none" w:sz="0" w:space="0" w:color="auto"/>
                        <w:right w:val="none" w:sz="0" w:space="0" w:color="auto"/>
                      </w:divBdr>
                      <w:divsChild>
                        <w:div w:id="98336135">
                          <w:marLeft w:val="0"/>
                          <w:marRight w:val="0"/>
                          <w:marTop w:val="0"/>
                          <w:marBottom w:val="0"/>
                          <w:divBdr>
                            <w:top w:val="none" w:sz="0" w:space="0" w:color="auto"/>
                            <w:left w:val="none" w:sz="0" w:space="0" w:color="auto"/>
                            <w:bottom w:val="none" w:sz="0" w:space="0" w:color="auto"/>
                            <w:right w:val="none" w:sz="0" w:space="0" w:color="auto"/>
                          </w:divBdr>
                          <w:divsChild>
                            <w:div w:id="1087575438">
                              <w:marLeft w:val="0"/>
                              <w:marRight w:val="0"/>
                              <w:marTop w:val="0"/>
                              <w:marBottom w:val="0"/>
                              <w:divBdr>
                                <w:top w:val="none" w:sz="0" w:space="0" w:color="auto"/>
                                <w:left w:val="none" w:sz="0" w:space="0" w:color="auto"/>
                                <w:bottom w:val="none" w:sz="0" w:space="0" w:color="auto"/>
                                <w:right w:val="none" w:sz="0" w:space="0" w:color="auto"/>
                              </w:divBdr>
                              <w:divsChild>
                                <w:div w:id="681978027">
                                  <w:marLeft w:val="0"/>
                                  <w:marRight w:val="0"/>
                                  <w:marTop w:val="0"/>
                                  <w:marBottom w:val="0"/>
                                  <w:divBdr>
                                    <w:top w:val="none" w:sz="0" w:space="0" w:color="auto"/>
                                    <w:left w:val="none" w:sz="0" w:space="0" w:color="auto"/>
                                    <w:bottom w:val="none" w:sz="0" w:space="0" w:color="auto"/>
                                    <w:right w:val="none" w:sz="0" w:space="0" w:color="auto"/>
                                  </w:divBdr>
                                  <w:divsChild>
                                    <w:div w:id="20655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238756">
      <w:bodyDiv w:val="1"/>
      <w:marLeft w:val="0"/>
      <w:marRight w:val="0"/>
      <w:marTop w:val="0"/>
      <w:marBottom w:val="0"/>
      <w:divBdr>
        <w:top w:val="none" w:sz="0" w:space="0" w:color="auto"/>
        <w:left w:val="none" w:sz="0" w:space="0" w:color="auto"/>
        <w:bottom w:val="none" w:sz="0" w:space="0" w:color="auto"/>
        <w:right w:val="none" w:sz="0" w:space="0" w:color="auto"/>
      </w:divBdr>
    </w:div>
    <w:div w:id="283343102">
      <w:bodyDiv w:val="1"/>
      <w:marLeft w:val="0"/>
      <w:marRight w:val="0"/>
      <w:marTop w:val="0"/>
      <w:marBottom w:val="0"/>
      <w:divBdr>
        <w:top w:val="none" w:sz="0" w:space="0" w:color="auto"/>
        <w:left w:val="none" w:sz="0" w:space="0" w:color="auto"/>
        <w:bottom w:val="none" w:sz="0" w:space="0" w:color="auto"/>
        <w:right w:val="none" w:sz="0" w:space="0" w:color="auto"/>
      </w:divBdr>
    </w:div>
    <w:div w:id="287203544">
      <w:bodyDiv w:val="1"/>
      <w:marLeft w:val="0"/>
      <w:marRight w:val="0"/>
      <w:marTop w:val="0"/>
      <w:marBottom w:val="0"/>
      <w:divBdr>
        <w:top w:val="none" w:sz="0" w:space="0" w:color="auto"/>
        <w:left w:val="none" w:sz="0" w:space="0" w:color="auto"/>
        <w:bottom w:val="none" w:sz="0" w:space="0" w:color="auto"/>
        <w:right w:val="none" w:sz="0" w:space="0" w:color="auto"/>
      </w:divBdr>
    </w:div>
    <w:div w:id="305746753">
      <w:bodyDiv w:val="1"/>
      <w:marLeft w:val="0"/>
      <w:marRight w:val="0"/>
      <w:marTop w:val="0"/>
      <w:marBottom w:val="0"/>
      <w:divBdr>
        <w:top w:val="none" w:sz="0" w:space="0" w:color="auto"/>
        <w:left w:val="none" w:sz="0" w:space="0" w:color="auto"/>
        <w:bottom w:val="none" w:sz="0" w:space="0" w:color="auto"/>
        <w:right w:val="none" w:sz="0" w:space="0" w:color="auto"/>
      </w:divBdr>
    </w:div>
    <w:div w:id="322974939">
      <w:bodyDiv w:val="1"/>
      <w:marLeft w:val="0"/>
      <w:marRight w:val="0"/>
      <w:marTop w:val="0"/>
      <w:marBottom w:val="0"/>
      <w:divBdr>
        <w:top w:val="none" w:sz="0" w:space="0" w:color="auto"/>
        <w:left w:val="none" w:sz="0" w:space="0" w:color="auto"/>
        <w:bottom w:val="none" w:sz="0" w:space="0" w:color="auto"/>
        <w:right w:val="none" w:sz="0" w:space="0" w:color="auto"/>
      </w:divBdr>
    </w:div>
    <w:div w:id="359404262">
      <w:bodyDiv w:val="1"/>
      <w:marLeft w:val="0"/>
      <w:marRight w:val="0"/>
      <w:marTop w:val="0"/>
      <w:marBottom w:val="0"/>
      <w:divBdr>
        <w:top w:val="none" w:sz="0" w:space="0" w:color="auto"/>
        <w:left w:val="none" w:sz="0" w:space="0" w:color="auto"/>
        <w:bottom w:val="none" w:sz="0" w:space="0" w:color="auto"/>
        <w:right w:val="none" w:sz="0" w:space="0" w:color="auto"/>
      </w:divBdr>
    </w:div>
    <w:div w:id="382826460">
      <w:bodyDiv w:val="1"/>
      <w:marLeft w:val="0"/>
      <w:marRight w:val="0"/>
      <w:marTop w:val="0"/>
      <w:marBottom w:val="0"/>
      <w:divBdr>
        <w:top w:val="none" w:sz="0" w:space="0" w:color="auto"/>
        <w:left w:val="none" w:sz="0" w:space="0" w:color="auto"/>
        <w:bottom w:val="none" w:sz="0" w:space="0" w:color="auto"/>
        <w:right w:val="none" w:sz="0" w:space="0" w:color="auto"/>
      </w:divBdr>
    </w:div>
    <w:div w:id="418452730">
      <w:bodyDiv w:val="1"/>
      <w:marLeft w:val="0"/>
      <w:marRight w:val="0"/>
      <w:marTop w:val="0"/>
      <w:marBottom w:val="0"/>
      <w:divBdr>
        <w:top w:val="none" w:sz="0" w:space="0" w:color="auto"/>
        <w:left w:val="none" w:sz="0" w:space="0" w:color="auto"/>
        <w:bottom w:val="none" w:sz="0" w:space="0" w:color="auto"/>
        <w:right w:val="none" w:sz="0" w:space="0" w:color="auto"/>
      </w:divBdr>
    </w:div>
    <w:div w:id="431634969">
      <w:bodyDiv w:val="1"/>
      <w:marLeft w:val="0"/>
      <w:marRight w:val="0"/>
      <w:marTop w:val="0"/>
      <w:marBottom w:val="0"/>
      <w:divBdr>
        <w:top w:val="none" w:sz="0" w:space="0" w:color="auto"/>
        <w:left w:val="none" w:sz="0" w:space="0" w:color="auto"/>
        <w:bottom w:val="none" w:sz="0" w:space="0" w:color="auto"/>
        <w:right w:val="none" w:sz="0" w:space="0" w:color="auto"/>
      </w:divBdr>
    </w:div>
    <w:div w:id="446005102">
      <w:bodyDiv w:val="1"/>
      <w:marLeft w:val="0"/>
      <w:marRight w:val="0"/>
      <w:marTop w:val="0"/>
      <w:marBottom w:val="0"/>
      <w:divBdr>
        <w:top w:val="none" w:sz="0" w:space="0" w:color="auto"/>
        <w:left w:val="none" w:sz="0" w:space="0" w:color="auto"/>
        <w:bottom w:val="none" w:sz="0" w:space="0" w:color="auto"/>
        <w:right w:val="none" w:sz="0" w:space="0" w:color="auto"/>
      </w:divBdr>
    </w:div>
    <w:div w:id="450902270">
      <w:bodyDiv w:val="1"/>
      <w:marLeft w:val="0"/>
      <w:marRight w:val="0"/>
      <w:marTop w:val="0"/>
      <w:marBottom w:val="0"/>
      <w:divBdr>
        <w:top w:val="none" w:sz="0" w:space="0" w:color="auto"/>
        <w:left w:val="none" w:sz="0" w:space="0" w:color="auto"/>
        <w:bottom w:val="none" w:sz="0" w:space="0" w:color="auto"/>
        <w:right w:val="none" w:sz="0" w:space="0" w:color="auto"/>
      </w:divBdr>
    </w:div>
    <w:div w:id="455175842">
      <w:bodyDiv w:val="1"/>
      <w:marLeft w:val="0"/>
      <w:marRight w:val="0"/>
      <w:marTop w:val="0"/>
      <w:marBottom w:val="0"/>
      <w:divBdr>
        <w:top w:val="none" w:sz="0" w:space="0" w:color="auto"/>
        <w:left w:val="none" w:sz="0" w:space="0" w:color="auto"/>
        <w:bottom w:val="none" w:sz="0" w:space="0" w:color="auto"/>
        <w:right w:val="none" w:sz="0" w:space="0" w:color="auto"/>
      </w:divBdr>
    </w:div>
    <w:div w:id="456605097">
      <w:bodyDiv w:val="1"/>
      <w:marLeft w:val="0"/>
      <w:marRight w:val="0"/>
      <w:marTop w:val="0"/>
      <w:marBottom w:val="0"/>
      <w:divBdr>
        <w:top w:val="none" w:sz="0" w:space="0" w:color="auto"/>
        <w:left w:val="none" w:sz="0" w:space="0" w:color="auto"/>
        <w:bottom w:val="none" w:sz="0" w:space="0" w:color="auto"/>
        <w:right w:val="none" w:sz="0" w:space="0" w:color="auto"/>
      </w:divBdr>
      <w:divsChild>
        <w:div w:id="341780984">
          <w:marLeft w:val="0"/>
          <w:marRight w:val="0"/>
          <w:marTop w:val="0"/>
          <w:marBottom w:val="0"/>
          <w:divBdr>
            <w:top w:val="none" w:sz="0" w:space="0" w:color="auto"/>
            <w:left w:val="none" w:sz="0" w:space="0" w:color="auto"/>
            <w:bottom w:val="none" w:sz="0" w:space="0" w:color="auto"/>
            <w:right w:val="none" w:sz="0" w:space="0" w:color="auto"/>
          </w:divBdr>
          <w:divsChild>
            <w:div w:id="706874383">
              <w:marLeft w:val="0"/>
              <w:marRight w:val="0"/>
              <w:marTop w:val="0"/>
              <w:marBottom w:val="0"/>
              <w:divBdr>
                <w:top w:val="none" w:sz="0" w:space="0" w:color="auto"/>
                <w:left w:val="none" w:sz="0" w:space="0" w:color="auto"/>
                <w:bottom w:val="none" w:sz="0" w:space="0" w:color="auto"/>
                <w:right w:val="none" w:sz="0" w:space="0" w:color="auto"/>
              </w:divBdr>
              <w:divsChild>
                <w:div w:id="231501032">
                  <w:marLeft w:val="0"/>
                  <w:marRight w:val="0"/>
                  <w:marTop w:val="100"/>
                  <w:marBottom w:val="100"/>
                  <w:divBdr>
                    <w:top w:val="none" w:sz="0" w:space="0" w:color="auto"/>
                    <w:left w:val="none" w:sz="0" w:space="0" w:color="auto"/>
                    <w:bottom w:val="none" w:sz="0" w:space="0" w:color="auto"/>
                    <w:right w:val="none" w:sz="0" w:space="0" w:color="auto"/>
                  </w:divBdr>
                  <w:divsChild>
                    <w:div w:id="40252460">
                      <w:marLeft w:val="0"/>
                      <w:marRight w:val="0"/>
                      <w:marTop w:val="0"/>
                      <w:marBottom w:val="0"/>
                      <w:divBdr>
                        <w:top w:val="none" w:sz="0" w:space="0" w:color="auto"/>
                        <w:left w:val="none" w:sz="0" w:space="0" w:color="auto"/>
                        <w:bottom w:val="none" w:sz="0" w:space="0" w:color="auto"/>
                        <w:right w:val="none" w:sz="0" w:space="0" w:color="auto"/>
                      </w:divBdr>
                      <w:divsChild>
                        <w:div w:id="405078416">
                          <w:marLeft w:val="0"/>
                          <w:marRight w:val="0"/>
                          <w:marTop w:val="0"/>
                          <w:marBottom w:val="0"/>
                          <w:divBdr>
                            <w:top w:val="none" w:sz="0" w:space="0" w:color="auto"/>
                            <w:left w:val="none" w:sz="0" w:space="0" w:color="auto"/>
                            <w:bottom w:val="none" w:sz="0" w:space="0" w:color="auto"/>
                            <w:right w:val="none" w:sz="0" w:space="0" w:color="auto"/>
                          </w:divBdr>
                          <w:divsChild>
                            <w:div w:id="1730153804">
                              <w:marLeft w:val="0"/>
                              <w:marRight w:val="0"/>
                              <w:marTop w:val="0"/>
                              <w:marBottom w:val="0"/>
                              <w:divBdr>
                                <w:top w:val="none" w:sz="0" w:space="0" w:color="auto"/>
                                <w:left w:val="none" w:sz="0" w:space="0" w:color="auto"/>
                                <w:bottom w:val="none" w:sz="0" w:space="0" w:color="auto"/>
                                <w:right w:val="none" w:sz="0" w:space="0" w:color="auto"/>
                              </w:divBdr>
                              <w:divsChild>
                                <w:div w:id="1627081259">
                                  <w:marLeft w:val="0"/>
                                  <w:marRight w:val="0"/>
                                  <w:marTop w:val="0"/>
                                  <w:marBottom w:val="0"/>
                                  <w:divBdr>
                                    <w:top w:val="none" w:sz="0" w:space="0" w:color="auto"/>
                                    <w:left w:val="none" w:sz="0" w:space="0" w:color="auto"/>
                                    <w:bottom w:val="none" w:sz="0" w:space="0" w:color="auto"/>
                                    <w:right w:val="none" w:sz="0" w:space="0" w:color="auto"/>
                                  </w:divBdr>
                                  <w:divsChild>
                                    <w:div w:id="16842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900941">
      <w:bodyDiv w:val="1"/>
      <w:marLeft w:val="0"/>
      <w:marRight w:val="0"/>
      <w:marTop w:val="0"/>
      <w:marBottom w:val="0"/>
      <w:divBdr>
        <w:top w:val="none" w:sz="0" w:space="0" w:color="auto"/>
        <w:left w:val="none" w:sz="0" w:space="0" w:color="auto"/>
        <w:bottom w:val="none" w:sz="0" w:space="0" w:color="auto"/>
        <w:right w:val="none" w:sz="0" w:space="0" w:color="auto"/>
      </w:divBdr>
    </w:div>
    <w:div w:id="491482418">
      <w:bodyDiv w:val="1"/>
      <w:marLeft w:val="0"/>
      <w:marRight w:val="0"/>
      <w:marTop w:val="0"/>
      <w:marBottom w:val="0"/>
      <w:divBdr>
        <w:top w:val="none" w:sz="0" w:space="0" w:color="auto"/>
        <w:left w:val="none" w:sz="0" w:space="0" w:color="auto"/>
        <w:bottom w:val="none" w:sz="0" w:space="0" w:color="auto"/>
        <w:right w:val="none" w:sz="0" w:space="0" w:color="auto"/>
      </w:divBdr>
      <w:divsChild>
        <w:div w:id="326977021">
          <w:marLeft w:val="0"/>
          <w:marRight w:val="0"/>
          <w:marTop w:val="0"/>
          <w:marBottom w:val="0"/>
          <w:divBdr>
            <w:top w:val="none" w:sz="0" w:space="0" w:color="auto"/>
            <w:left w:val="none" w:sz="0" w:space="0" w:color="auto"/>
            <w:bottom w:val="none" w:sz="0" w:space="0" w:color="auto"/>
            <w:right w:val="none" w:sz="0" w:space="0" w:color="auto"/>
          </w:divBdr>
          <w:divsChild>
            <w:div w:id="1638605573">
              <w:marLeft w:val="0"/>
              <w:marRight w:val="0"/>
              <w:marTop w:val="0"/>
              <w:marBottom w:val="0"/>
              <w:divBdr>
                <w:top w:val="none" w:sz="0" w:space="0" w:color="auto"/>
                <w:left w:val="none" w:sz="0" w:space="0" w:color="auto"/>
                <w:bottom w:val="none" w:sz="0" w:space="0" w:color="auto"/>
                <w:right w:val="none" w:sz="0" w:space="0" w:color="auto"/>
              </w:divBdr>
              <w:divsChild>
                <w:div w:id="259609054">
                  <w:marLeft w:val="0"/>
                  <w:marRight w:val="0"/>
                  <w:marTop w:val="100"/>
                  <w:marBottom w:val="100"/>
                  <w:divBdr>
                    <w:top w:val="none" w:sz="0" w:space="0" w:color="auto"/>
                    <w:left w:val="none" w:sz="0" w:space="0" w:color="auto"/>
                    <w:bottom w:val="none" w:sz="0" w:space="0" w:color="auto"/>
                    <w:right w:val="none" w:sz="0" w:space="0" w:color="auto"/>
                  </w:divBdr>
                  <w:divsChild>
                    <w:div w:id="730812922">
                      <w:marLeft w:val="0"/>
                      <w:marRight w:val="0"/>
                      <w:marTop w:val="0"/>
                      <w:marBottom w:val="0"/>
                      <w:divBdr>
                        <w:top w:val="none" w:sz="0" w:space="0" w:color="auto"/>
                        <w:left w:val="none" w:sz="0" w:space="0" w:color="auto"/>
                        <w:bottom w:val="none" w:sz="0" w:space="0" w:color="auto"/>
                        <w:right w:val="none" w:sz="0" w:space="0" w:color="auto"/>
                      </w:divBdr>
                      <w:divsChild>
                        <w:div w:id="18821932">
                          <w:marLeft w:val="0"/>
                          <w:marRight w:val="0"/>
                          <w:marTop w:val="0"/>
                          <w:marBottom w:val="0"/>
                          <w:divBdr>
                            <w:top w:val="none" w:sz="0" w:space="0" w:color="auto"/>
                            <w:left w:val="none" w:sz="0" w:space="0" w:color="auto"/>
                            <w:bottom w:val="none" w:sz="0" w:space="0" w:color="auto"/>
                            <w:right w:val="none" w:sz="0" w:space="0" w:color="auto"/>
                          </w:divBdr>
                          <w:divsChild>
                            <w:div w:id="1941990731">
                              <w:marLeft w:val="0"/>
                              <w:marRight w:val="0"/>
                              <w:marTop w:val="0"/>
                              <w:marBottom w:val="0"/>
                              <w:divBdr>
                                <w:top w:val="none" w:sz="0" w:space="0" w:color="auto"/>
                                <w:left w:val="none" w:sz="0" w:space="0" w:color="auto"/>
                                <w:bottom w:val="none" w:sz="0" w:space="0" w:color="auto"/>
                                <w:right w:val="none" w:sz="0" w:space="0" w:color="auto"/>
                              </w:divBdr>
                              <w:divsChild>
                                <w:div w:id="352342678">
                                  <w:marLeft w:val="0"/>
                                  <w:marRight w:val="0"/>
                                  <w:marTop w:val="0"/>
                                  <w:marBottom w:val="0"/>
                                  <w:divBdr>
                                    <w:top w:val="none" w:sz="0" w:space="0" w:color="auto"/>
                                    <w:left w:val="none" w:sz="0" w:space="0" w:color="auto"/>
                                    <w:bottom w:val="none" w:sz="0" w:space="0" w:color="auto"/>
                                    <w:right w:val="none" w:sz="0" w:space="0" w:color="auto"/>
                                  </w:divBdr>
                                  <w:divsChild>
                                    <w:div w:id="12672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448855">
      <w:bodyDiv w:val="1"/>
      <w:marLeft w:val="0"/>
      <w:marRight w:val="0"/>
      <w:marTop w:val="0"/>
      <w:marBottom w:val="0"/>
      <w:divBdr>
        <w:top w:val="none" w:sz="0" w:space="0" w:color="auto"/>
        <w:left w:val="none" w:sz="0" w:space="0" w:color="auto"/>
        <w:bottom w:val="none" w:sz="0" w:space="0" w:color="auto"/>
        <w:right w:val="none" w:sz="0" w:space="0" w:color="auto"/>
      </w:divBdr>
    </w:div>
    <w:div w:id="579944931">
      <w:bodyDiv w:val="1"/>
      <w:marLeft w:val="0"/>
      <w:marRight w:val="0"/>
      <w:marTop w:val="0"/>
      <w:marBottom w:val="0"/>
      <w:divBdr>
        <w:top w:val="none" w:sz="0" w:space="0" w:color="auto"/>
        <w:left w:val="none" w:sz="0" w:space="0" w:color="auto"/>
        <w:bottom w:val="none" w:sz="0" w:space="0" w:color="auto"/>
        <w:right w:val="none" w:sz="0" w:space="0" w:color="auto"/>
      </w:divBdr>
    </w:div>
    <w:div w:id="586960618">
      <w:bodyDiv w:val="1"/>
      <w:marLeft w:val="0"/>
      <w:marRight w:val="0"/>
      <w:marTop w:val="0"/>
      <w:marBottom w:val="0"/>
      <w:divBdr>
        <w:top w:val="none" w:sz="0" w:space="0" w:color="auto"/>
        <w:left w:val="none" w:sz="0" w:space="0" w:color="auto"/>
        <w:bottom w:val="none" w:sz="0" w:space="0" w:color="auto"/>
        <w:right w:val="none" w:sz="0" w:space="0" w:color="auto"/>
      </w:divBdr>
    </w:div>
    <w:div w:id="591547324">
      <w:bodyDiv w:val="1"/>
      <w:marLeft w:val="0"/>
      <w:marRight w:val="0"/>
      <w:marTop w:val="0"/>
      <w:marBottom w:val="0"/>
      <w:divBdr>
        <w:top w:val="none" w:sz="0" w:space="0" w:color="auto"/>
        <w:left w:val="none" w:sz="0" w:space="0" w:color="auto"/>
        <w:bottom w:val="none" w:sz="0" w:space="0" w:color="auto"/>
        <w:right w:val="none" w:sz="0" w:space="0" w:color="auto"/>
      </w:divBdr>
    </w:div>
    <w:div w:id="654913334">
      <w:bodyDiv w:val="1"/>
      <w:marLeft w:val="0"/>
      <w:marRight w:val="0"/>
      <w:marTop w:val="0"/>
      <w:marBottom w:val="0"/>
      <w:divBdr>
        <w:top w:val="none" w:sz="0" w:space="0" w:color="auto"/>
        <w:left w:val="none" w:sz="0" w:space="0" w:color="auto"/>
        <w:bottom w:val="none" w:sz="0" w:space="0" w:color="auto"/>
        <w:right w:val="none" w:sz="0" w:space="0" w:color="auto"/>
      </w:divBdr>
    </w:div>
    <w:div w:id="659383208">
      <w:bodyDiv w:val="1"/>
      <w:marLeft w:val="0"/>
      <w:marRight w:val="0"/>
      <w:marTop w:val="0"/>
      <w:marBottom w:val="0"/>
      <w:divBdr>
        <w:top w:val="none" w:sz="0" w:space="0" w:color="auto"/>
        <w:left w:val="none" w:sz="0" w:space="0" w:color="auto"/>
        <w:bottom w:val="none" w:sz="0" w:space="0" w:color="auto"/>
        <w:right w:val="none" w:sz="0" w:space="0" w:color="auto"/>
      </w:divBdr>
    </w:div>
    <w:div w:id="723334114">
      <w:bodyDiv w:val="1"/>
      <w:marLeft w:val="0"/>
      <w:marRight w:val="0"/>
      <w:marTop w:val="0"/>
      <w:marBottom w:val="0"/>
      <w:divBdr>
        <w:top w:val="none" w:sz="0" w:space="0" w:color="auto"/>
        <w:left w:val="none" w:sz="0" w:space="0" w:color="auto"/>
        <w:bottom w:val="none" w:sz="0" w:space="0" w:color="auto"/>
        <w:right w:val="none" w:sz="0" w:space="0" w:color="auto"/>
      </w:divBdr>
    </w:div>
    <w:div w:id="743642743">
      <w:bodyDiv w:val="1"/>
      <w:marLeft w:val="0"/>
      <w:marRight w:val="0"/>
      <w:marTop w:val="0"/>
      <w:marBottom w:val="0"/>
      <w:divBdr>
        <w:top w:val="none" w:sz="0" w:space="0" w:color="auto"/>
        <w:left w:val="none" w:sz="0" w:space="0" w:color="auto"/>
        <w:bottom w:val="none" w:sz="0" w:space="0" w:color="auto"/>
        <w:right w:val="none" w:sz="0" w:space="0" w:color="auto"/>
      </w:divBdr>
    </w:div>
    <w:div w:id="748843969">
      <w:bodyDiv w:val="1"/>
      <w:marLeft w:val="0"/>
      <w:marRight w:val="0"/>
      <w:marTop w:val="0"/>
      <w:marBottom w:val="0"/>
      <w:divBdr>
        <w:top w:val="none" w:sz="0" w:space="0" w:color="auto"/>
        <w:left w:val="none" w:sz="0" w:space="0" w:color="auto"/>
        <w:bottom w:val="none" w:sz="0" w:space="0" w:color="auto"/>
        <w:right w:val="none" w:sz="0" w:space="0" w:color="auto"/>
      </w:divBdr>
    </w:div>
    <w:div w:id="762923329">
      <w:bodyDiv w:val="1"/>
      <w:marLeft w:val="0"/>
      <w:marRight w:val="0"/>
      <w:marTop w:val="0"/>
      <w:marBottom w:val="0"/>
      <w:divBdr>
        <w:top w:val="none" w:sz="0" w:space="0" w:color="auto"/>
        <w:left w:val="none" w:sz="0" w:space="0" w:color="auto"/>
        <w:bottom w:val="none" w:sz="0" w:space="0" w:color="auto"/>
        <w:right w:val="none" w:sz="0" w:space="0" w:color="auto"/>
      </w:divBdr>
    </w:div>
    <w:div w:id="863977159">
      <w:bodyDiv w:val="1"/>
      <w:marLeft w:val="0"/>
      <w:marRight w:val="0"/>
      <w:marTop w:val="0"/>
      <w:marBottom w:val="0"/>
      <w:divBdr>
        <w:top w:val="none" w:sz="0" w:space="0" w:color="auto"/>
        <w:left w:val="none" w:sz="0" w:space="0" w:color="auto"/>
        <w:bottom w:val="none" w:sz="0" w:space="0" w:color="auto"/>
        <w:right w:val="none" w:sz="0" w:space="0" w:color="auto"/>
      </w:divBdr>
    </w:div>
    <w:div w:id="864906077">
      <w:bodyDiv w:val="1"/>
      <w:marLeft w:val="0"/>
      <w:marRight w:val="0"/>
      <w:marTop w:val="0"/>
      <w:marBottom w:val="0"/>
      <w:divBdr>
        <w:top w:val="none" w:sz="0" w:space="0" w:color="auto"/>
        <w:left w:val="none" w:sz="0" w:space="0" w:color="auto"/>
        <w:bottom w:val="none" w:sz="0" w:space="0" w:color="auto"/>
        <w:right w:val="none" w:sz="0" w:space="0" w:color="auto"/>
      </w:divBdr>
    </w:div>
    <w:div w:id="880821363">
      <w:bodyDiv w:val="1"/>
      <w:marLeft w:val="0"/>
      <w:marRight w:val="0"/>
      <w:marTop w:val="0"/>
      <w:marBottom w:val="0"/>
      <w:divBdr>
        <w:top w:val="none" w:sz="0" w:space="0" w:color="auto"/>
        <w:left w:val="none" w:sz="0" w:space="0" w:color="auto"/>
        <w:bottom w:val="none" w:sz="0" w:space="0" w:color="auto"/>
        <w:right w:val="none" w:sz="0" w:space="0" w:color="auto"/>
      </w:divBdr>
    </w:div>
    <w:div w:id="908265700">
      <w:bodyDiv w:val="1"/>
      <w:marLeft w:val="0"/>
      <w:marRight w:val="0"/>
      <w:marTop w:val="0"/>
      <w:marBottom w:val="0"/>
      <w:divBdr>
        <w:top w:val="none" w:sz="0" w:space="0" w:color="auto"/>
        <w:left w:val="none" w:sz="0" w:space="0" w:color="auto"/>
        <w:bottom w:val="none" w:sz="0" w:space="0" w:color="auto"/>
        <w:right w:val="none" w:sz="0" w:space="0" w:color="auto"/>
      </w:divBdr>
    </w:div>
    <w:div w:id="958412460">
      <w:bodyDiv w:val="1"/>
      <w:marLeft w:val="0"/>
      <w:marRight w:val="0"/>
      <w:marTop w:val="0"/>
      <w:marBottom w:val="0"/>
      <w:divBdr>
        <w:top w:val="none" w:sz="0" w:space="0" w:color="auto"/>
        <w:left w:val="none" w:sz="0" w:space="0" w:color="auto"/>
        <w:bottom w:val="none" w:sz="0" w:space="0" w:color="auto"/>
        <w:right w:val="none" w:sz="0" w:space="0" w:color="auto"/>
      </w:divBdr>
    </w:div>
    <w:div w:id="968705245">
      <w:bodyDiv w:val="1"/>
      <w:marLeft w:val="0"/>
      <w:marRight w:val="0"/>
      <w:marTop w:val="0"/>
      <w:marBottom w:val="0"/>
      <w:divBdr>
        <w:top w:val="none" w:sz="0" w:space="0" w:color="auto"/>
        <w:left w:val="none" w:sz="0" w:space="0" w:color="auto"/>
        <w:bottom w:val="none" w:sz="0" w:space="0" w:color="auto"/>
        <w:right w:val="none" w:sz="0" w:space="0" w:color="auto"/>
      </w:divBdr>
    </w:div>
    <w:div w:id="1021588951">
      <w:bodyDiv w:val="1"/>
      <w:marLeft w:val="0"/>
      <w:marRight w:val="0"/>
      <w:marTop w:val="0"/>
      <w:marBottom w:val="0"/>
      <w:divBdr>
        <w:top w:val="none" w:sz="0" w:space="0" w:color="auto"/>
        <w:left w:val="none" w:sz="0" w:space="0" w:color="auto"/>
        <w:bottom w:val="none" w:sz="0" w:space="0" w:color="auto"/>
        <w:right w:val="none" w:sz="0" w:space="0" w:color="auto"/>
      </w:divBdr>
    </w:div>
    <w:div w:id="1036006572">
      <w:bodyDiv w:val="1"/>
      <w:marLeft w:val="0"/>
      <w:marRight w:val="0"/>
      <w:marTop w:val="0"/>
      <w:marBottom w:val="0"/>
      <w:divBdr>
        <w:top w:val="none" w:sz="0" w:space="0" w:color="auto"/>
        <w:left w:val="none" w:sz="0" w:space="0" w:color="auto"/>
        <w:bottom w:val="none" w:sz="0" w:space="0" w:color="auto"/>
        <w:right w:val="none" w:sz="0" w:space="0" w:color="auto"/>
      </w:divBdr>
    </w:div>
    <w:div w:id="1036732426">
      <w:bodyDiv w:val="1"/>
      <w:marLeft w:val="0"/>
      <w:marRight w:val="0"/>
      <w:marTop w:val="0"/>
      <w:marBottom w:val="0"/>
      <w:divBdr>
        <w:top w:val="none" w:sz="0" w:space="0" w:color="auto"/>
        <w:left w:val="none" w:sz="0" w:space="0" w:color="auto"/>
        <w:bottom w:val="none" w:sz="0" w:space="0" w:color="auto"/>
        <w:right w:val="none" w:sz="0" w:space="0" w:color="auto"/>
      </w:divBdr>
      <w:divsChild>
        <w:div w:id="99881450">
          <w:marLeft w:val="0"/>
          <w:marRight w:val="0"/>
          <w:marTop w:val="0"/>
          <w:marBottom w:val="0"/>
          <w:divBdr>
            <w:top w:val="none" w:sz="0" w:space="0" w:color="auto"/>
            <w:left w:val="none" w:sz="0" w:space="0" w:color="auto"/>
            <w:bottom w:val="none" w:sz="0" w:space="0" w:color="auto"/>
            <w:right w:val="none" w:sz="0" w:space="0" w:color="auto"/>
          </w:divBdr>
          <w:divsChild>
            <w:div w:id="203372631">
              <w:marLeft w:val="0"/>
              <w:marRight w:val="0"/>
              <w:marTop w:val="0"/>
              <w:marBottom w:val="0"/>
              <w:divBdr>
                <w:top w:val="none" w:sz="0" w:space="0" w:color="auto"/>
                <w:left w:val="none" w:sz="0" w:space="0" w:color="auto"/>
                <w:bottom w:val="none" w:sz="0" w:space="0" w:color="auto"/>
                <w:right w:val="none" w:sz="0" w:space="0" w:color="auto"/>
              </w:divBdr>
              <w:divsChild>
                <w:div w:id="1418943331">
                  <w:marLeft w:val="0"/>
                  <w:marRight w:val="0"/>
                  <w:marTop w:val="0"/>
                  <w:marBottom w:val="0"/>
                  <w:divBdr>
                    <w:top w:val="none" w:sz="0" w:space="0" w:color="auto"/>
                    <w:left w:val="none" w:sz="0" w:space="0" w:color="auto"/>
                    <w:bottom w:val="none" w:sz="0" w:space="0" w:color="auto"/>
                    <w:right w:val="none" w:sz="0" w:space="0" w:color="auto"/>
                  </w:divBdr>
                  <w:divsChild>
                    <w:div w:id="19991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91890">
      <w:bodyDiv w:val="1"/>
      <w:marLeft w:val="0"/>
      <w:marRight w:val="0"/>
      <w:marTop w:val="0"/>
      <w:marBottom w:val="0"/>
      <w:divBdr>
        <w:top w:val="none" w:sz="0" w:space="0" w:color="auto"/>
        <w:left w:val="none" w:sz="0" w:space="0" w:color="auto"/>
        <w:bottom w:val="none" w:sz="0" w:space="0" w:color="auto"/>
        <w:right w:val="none" w:sz="0" w:space="0" w:color="auto"/>
      </w:divBdr>
    </w:div>
    <w:div w:id="1057319798">
      <w:bodyDiv w:val="1"/>
      <w:marLeft w:val="0"/>
      <w:marRight w:val="0"/>
      <w:marTop w:val="0"/>
      <w:marBottom w:val="0"/>
      <w:divBdr>
        <w:top w:val="none" w:sz="0" w:space="0" w:color="auto"/>
        <w:left w:val="none" w:sz="0" w:space="0" w:color="auto"/>
        <w:bottom w:val="none" w:sz="0" w:space="0" w:color="auto"/>
        <w:right w:val="none" w:sz="0" w:space="0" w:color="auto"/>
      </w:divBdr>
    </w:div>
    <w:div w:id="1063261214">
      <w:bodyDiv w:val="1"/>
      <w:marLeft w:val="0"/>
      <w:marRight w:val="0"/>
      <w:marTop w:val="0"/>
      <w:marBottom w:val="0"/>
      <w:divBdr>
        <w:top w:val="none" w:sz="0" w:space="0" w:color="auto"/>
        <w:left w:val="none" w:sz="0" w:space="0" w:color="auto"/>
        <w:bottom w:val="none" w:sz="0" w:space="0" w:color="auto"/>
        <w:right w:val="none" w:sz="0" w:space="0" w:color="auto"/>
      </w:divBdr>
    </w:div>
    <w:div w:id="1082219284">
      <w:bodyDiv w:val="1"/>
      <w:marLeft w:val="0"/>
      <w:marRight w:val="0"/>
      <w:marTop w:val="0"/>
      <w:marBottom w:val="0"/>
      <w:divBdr>
        <w:top w:val="none" w:sz="0" w:space="0" w:color="auto"/>
        <w:left w:val="none" w:sz="0" w:space="0" w:color="auto"/>
        <w:bottom w:val="none" w:sz="0" w:space="0" w:color="auto"/>
        <w:right w:val="none" w:sz="0" w:space="0" w:color="auto"/>
      </w:divBdr>
    </w:div>
    <w:div w:id="1099176791">
      <w:bodyDiv w:val="1"/>
      <w:marLeft w:val="0"/>
      <w:marRight w:val="0"/>
      <w:marTop w:val="0"/>
      <w:marBottom w:val="0"/>
      <w:divBdr>
        <w:top w:val="none" w:sz="0" w:space="0" w:color="auto"/>
        <w:left w:val="none" w:sz="0" w:space="0" w:color="auto"/>
        <w:bottom w:val="none" w:sz="0" w:space="0" w:color="auto"/>
        <w:right w:val="none" w:sz="0" w:space="0" w:color="auto"/>
      </w:divBdr>
    </w:div>
    <w:div w:id="1104037555">
      <w:bodyDiv w:val="1"/>
      <w:marLeft w:val="0"/>
      <w:marRight w:val="0"/>
      <w:marTop w:val="0"/>
      <w:marBottom w:val="0"/>
      <w:divBdr>
        <w:top w:val="none" w:sz="0" w:space="0" w:color="auto"/>
        <w:left w:val="none" w:sz="0" w:space="0" w:color="auto"/>
        <w:bottom w:val="none" w:sz="0" w:space="0" w:color="auto"/>
        <w:right w:val="none" w:sz="0" w:space="0" w:color="auto"/>
      </w:divBdr>
      <w:divsChild>
        <w:div w:id="832136641">
          <w:marLeft w:val="0"/>
          <w:marRight w:val="0"/>
          <w:marTop w:val="0"/>
          <w:marBottom w:val="0"/>
          <w:divBdr>
            <w:top w:val="none" w:sz="0" w:space="0" w:color="auto"/>
            <w:left w:val="none" w:sz="0" w:space="0" w:color="auto"/>
            <w:bottom w:val="none" w:sz="0" w:space="0" w:color="auto"/>
            <w:right w:val="none" w:sz="0" w:space="0" w:color="auto"/>
          </w:divBdr>
          <w:divsChild>
            <w:div w:id="1305039766">
              <w:marLeft w:val="0"/>
              <w:marRight w:val="0"/>
              <w:marTop w:val="0"/>
              <w:marBottom w:val="0"/>
              <w:divBdr>
                <w:top w:val="none" w:sz="0" w:space="0" w:color="auto"/>
                <w:left w:val="none" w:sz="0" w:space="0" w:color="auto"/>
                <w:bottom w:val="none" w:sz="0" w:space="0" w:color="auto"/>
                <w:right w:val="none" w:sz="0" w:space="0" w:color="auto"/>
              </w:divBdr>
              <w:divsChild>
                <w:div w:id="238902294">
                  <w:marLeft w:val="0"/>
                  <w:marRight w:val="0"/>
                  <w:marTop w:val="100"/>
                  <w:marBottom w:val="100"/>
                  <w:divBdr>
                    <w:top w:val="none" w:sz="0" w:space="0" w:color="auto"/>
                    <w:left w:val="none" w:sz="0" w:space="0" w:color="auto"/>
                    <w:bottom w:val="none" w:sz="0" w:space="0" w:color="auto"/>
                    <w:right w:val="none" w:sz="0" w:space="0" w:color="auto"/>
                  </w:divBdr>
                  <w:divsChild>
                    <w:div w:id="746195362">
                      <w:marLeft w:val="0"/>
                      <w:marRight w:val="0"/>
                      <w:marTop w:val="0"/>
                      <w:marBottom w:val="0"/>
                      <w:divBdr>
                        <w:top w:val="none" w:sz="0" w:space="0" w:color="auto"/>
                        <w:left w:val="none" w:sz="0" w:space="0" w:color="auto"/>
                        <w:bottom w:val="none" w:sz="0" w:space="0" w:color="auto"/>
                        <w:right w:val="none" w:sz="0" w:space="0" w:color="auto"/>
                      </w:divBdr>
                      <w:divsChild>
                        <w:div w:id="1228608991">
                          <w:marLeft w:val="0"/>
                          <w:marRight w:val="0"/>
                          <w:marTop w:val="0"/>
                          <w:marBottom w:val="0"/>
                          <w:divBdr>
                            <w:top w:val="none" w:sz="0" w:space="0" w:color="auto"/>
                            <w:left w:val="none" w:sz="0" w:space="0" w:color="auto"/>
                            <w:bottom w:val="none" w:sz="0" w:space="0" w:color="auto"/>
                            <w:right w:val="none" w:sz="0" w:space="0" w:color="auto"/>
                          </w:divBdr>
                          <w:divsChild>
                            <w:div w:id="1508714210">
                              <w:marLeft w:val="0"/>
                              <w:marRight w:val="0"/>
                              <w:marTop w:val="0"/>
                              <w:marBottom w:val="0"/>
                              <w:divBdr>
                                <w:top w:val="none" w:sz="0" w:space="0" w:color="auto"/>
                                <w:left w:val="none" w:sz="0" w:space="0" w:color="auto"/>
                                <w:bottom w:val="none" w:sz="0" w:space="0" w:color="auto"/>
                                <w:right w:val="none" w:sz="0" w:space="0" w:color="auto"/>
                              </w:divBdr>
                              <w:divsChild>
                                <w:div w:id="524249358">
                                  <w:marLeft w:val="0"/>
                                  <w:marRight w:val="0"/>
                                  <w:marTop w:val="0"/>
                                  <w:marBottom w:val="360"/>
                                  <w:divBdr>
                                    <w:top w:val="none" w:sz="0" w:space="0" w:color="auto"/>
                                    <w:left w:val="none" w:sz="0" w:space="0" w:color="auto"/>
                                    <w:bottom w:val="dotted" w:sz="6" w:space="18" w:color="CCCCCC"/>
                                    <w:right w:val="none" w:sz="0" w:space="0" w:color="auto"/>
                                  </w:divBdr>
                                  <w:divsChild>
                                    <w:div w:id="356010867">
                                      <w:marLeft w:val="0"/>
                                      <w:marRight w:val="0"/>
                                      <w:marTop w:val="0"/>
                                      <w:marBottom w:val="0"/>
                                      <w:divBdr>
                                        <w:top w:val="none" w:sz="0" w:space="0" w:color="auto"/>
                                        <w:left w:val="none" w:sz="0" w:space="0" w:color="auto"/>
                                        <w:bottom w:val="none" w:sz="0" w:space="0" w:color="auto"/>
                                        <w:right w:val="none" w:sz="0" w:space="0" w:color="auto"/>
                                      </w:divBdr>
                                    </w:div>
                                    <w:div w:id="635529362">
                                      <w:marLeft w:val="0"/>
                                      <w:marRight w:val="0"/>
                                      <w:marTop w:val="240"/>
                                      <w:marBottom w:val="0"/>
                                      <w:divBdr>
                                        <w:top w:val="dotted" w:sz="6" w:space="2" w:color="CCCCCC"/>
                                        <w:left w:val="none" w:sz="0" w:space="0" w:color="auto"/>
                                        <w:bottom w:val="dotted" w:sz="6" w:space="2" w:color="CCCCCC"/>
                                        <w:right w:val="none" w:sz="0" w:space="0" w:color="auto"/>
                                      </w:divBdr>
                                    </w:div>
                                    <w:div w:id="134880746">
                                      <w:marLeft w:val="0"/>
                                      <w:marRight w:val="0"/>
                                      <w:marTop w:val="0"/>
                                      <w:marBottom w:val="0"/>
                                      <w:divBdr>
                                        <w:top w:val="none" w:sz="0" w:space="0" w:color="auto"/>
                                        <w:left w:val="none" w:sz="0" w:space="0" w:color="auto"/>
                                        <w:bottom w:val="none" w:sz="0" w:space="0" w:color="auto"/>
                                        <w:right w:val="none" w:sz="0" w:space="0" w:color="auto"/>
                                      </w:divBdr>
                                      <w:divsChild>
                                        <w:div w:id="11183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019655">
      <w:bodyDiv w:val="1"/>
      <w:marLeft w:val="0"/>
      <w:marRight w:val="0"/>
      <w:marTop w:val="0"/>
      <w:marBottom w:val="0"/>
      <w:divBdr>
        <w:top w:val="none" w:sz="0" w:space="0" w:color="auto"/>
        <w:left w:val="none" w:sz="0" w:space="0" w:color="auto"/>
        <w:bottom w:val="none" w:sz="0" w:space="0" w:color="auto"/>
        <w:right w:val="none" w:sz="0" w:space="0" w:color="auto"/>
      </w:divBdr>
    </w:div>
    <w:div w:id="1140729952">
      <w:bodyDiv w:val="1"/>
      <w:marLeft w:val="0"/>
      <w:marRight w:val="0"/>
      <w:marTop w:val="0"/>
      <w:marBottom w:val="0"/>
      <w:divBdr>
        <w:top w:val="none" w:sz="0" w:space="0" w:color="auto"/>
        <w:left w:val="none" w:sz="0" w:space="0" w:color="auto"/>
        <w:bottom w:val="none" w:sz="0" w:space="0" w:color="auto"/>
        <w:right w:val="none" w:sz="0" w:space="0" w:color="auto"/>
      </w:divBdr>
    </w:div>
    <w:div w:id="1148283422">
      <w:bodyDiv w:val="1"/>
      <w:marLeft w:val="0"/>
      <w:marRight w:val="0"/>
      <w:marTop w:val="0"/>
      <w:marBottom w:val="0"/>
      <w:divBdr>
        <w:top w:val="none" w:sz="0" w:space="0" w:color="auto"/>
        <w:left w:val="none" w:sz="0" w:space="0" w:color="auto"/>
        <w:bottom w:val="none" w:sz="0" w:space="0" w:color="auto"/>
        <w:right w:val="none" w:sz="0" w:space="0" w:color="auto"/>
      </w:divBdr>
    </w:div>
    <w:div w:id="1174488277">
      <w:bodyDiv w:val="1"/>
      <w:marLeft w:val="0"/>
      <w:marRight w:val="0"/>
      <w:marTop w:val="0"/>
      <w:marBottom w:val="0"/>
      <w:divBdr>
        <w:top w:val="none" w:sz="0" w:space="0" w:color="auto"/>
        <w:left w:val="none" w:sz="0" w:space="0" w:color="auto"/>
        <w:bottom w:val="none" w:sz="0" w:space="0" w:color="auto"/>
        <w:right w:val="none" w:sz="0" w:space="0" w:color="auto"/>
      </w:divBdr>
    </w:div>
    <w:div w:id="1177304548">
      <w:bodyDiv w:val="1"/>
      <w:marLeft w:val="0"/>
      <w:marRight w:val="0"/>
      <w:marTop w:val="0"/>
      <w:marBottom w:val="0"/>
      <w:divBdr>
        <w:top w:val="none" w:sz="0" w:space="0" w:color="auto"/>
        <w:left w:val="none" w:sz="0" w:space="0" w:color="auto"/>
        <w:bottom w:val="none" w:sz="0" w:space="0" w:color="auto"/>
        <w:right w:val="none" w:sz="0" w:space="0" w:color="auto"/>
      </w:divBdr>
    </w:div>
    <w:div w:id="1185366159">
      <w:bodyDiv w:val="1"/>
      <w:marLeft w:val="0"/>
      <w:marRight w:val="0"/>
      <w:marTop w:val="0"/>
      <w:marBottom w:val="0"/>
      <w:divBdr>
        <w:top w:val="none" w:sz="0" w:space="0" w:color="auto"/>
        <w:left w:val="none" w:sz="0" w:space="0" w:color="auto"/>
        <w:bottom w:val="none" w:sz="0" w:space="0" w:color="auto"/>
        <w:right w:val="none" w:sz="0" w:space="0" w:color="auto"/>
      </w:divBdr>
      <w:divsChild>
        <w:div w:id="874856097">
          <w:marLeft w:val="0"/>
          <w:marRight w:val="0"/>
          <w:marTop w:val="0"/>
          <w:marBottom w:val="0"/>
          <w:divBdr>
            <w:top w:val="none" w:sz="0" w:space="0" w:color="auto"/>
            <w:left w:val="none" w:sz="0" w:space="0" w:color="auto"/>
            <w:bottom w:val="none" w:sz="0" w:space="0" w:color="auto"/>
            <w:right w:val="none" w:sz="0" w:space="0" w:color="auto"/>
          </w:divBdr>
          <w:divsChild>
            <w:div w:id="1376347495">
              <w:marLeft w:val="0"/>
              <w:marRight w:val="0"/>
              <w:marTop w:val="0"/>
              <w:marBottom w:val="0"/>
              <w:divBdr>
                <w:top w:val="none" w:sz="0" w:space="0" w:color="auto"/>
                <w:left w:val="none" w:sz="0" w:space="0" w:color="auto"/>
                <w:bottom w:val="none" w:sz="0" w:space="0" w:color="auto"/>
                <w:right w:val="none" w:sz="0" w:space="0" w:color="auto"/>
              </w:divBdr>
              <w:divsChild>
                <w:div w:id="1989242803">
                  <w:marLeft w:val="0"/>
                  <w:marRight w:val="0"/>
                  <w:marTop w:val="100"/>
                  <w:marBottom w:val="100"/>
                  <w:divBdr>
                    <w:top w:val="none" w:sz="0" w:space="0" w:color="auto"/>
                    <w:left w:val="none" w:sz="0" w:space="0" w:color="auto"/>
                    <w:bottom w:val="none" w:sz="0" w:space="0" w:color="auto"/>
                    <w:right w:val="none" w:sz="0" w:space="0" w:color="auto"/>
                  </w:divBdr>
                  <w:divsChild>
                    <w:div w:id="1234899999">
                      <w:marLeft w:val="0"/>
                      <w:marRight w:val="0"/>
                      <w:marTop w:val="0"/>
                      <w:marBottom w:val="0"/>
                      <w:divBdr>
                        <w:top w:val="none" w:sz="0" w:space="0" w:color="auto"/>
                        <w:left w:val="none" w:sz="0" w:space="0" w:color="auto"/>
                        <w:bottom w:val="none" w:sz="0" w:space="0" w:color="auto"/>
                        <w:right w:val="none" w:sz="0" w:space="0" w:color="auto"/>
                      </w:divBdr>
                      <w:divsChild>
                        <w:div w:id="1624073712">
                          <w:marLeft w:val="0"/>
                          <w:marRight w:val="0"/>
                          <w:marTop w:val="0"/>
                          <w:marBottom w:val="0"/>
                          <w:divBdr>
                            <w:top w:val="none" w:sz="0" w:space="0" w:color="auto"/>
                            <w:left w:val="none" w:sz="0" w:space="0" w:color="auto"/>
                            <w:bottom w:val="none" w:sz="0" w:space="0" w:color="auto"/>
                            <w:right w:val="none" w:sz="0" w:space="0" w:color="auto"/>
                          </w:divBdr>
                          <w:divsChild>
                            <w:div w:id="1950500738">
                              <w:marLeft w:val="0"/>
                              <w:marRight w:val="0"/>
                              <w:marTop w:val="0"/>
                              <w:marBottom w:val="0"/>
                              <w:divBdr>
                                <w:top w:val="none" w:sz="0" w:space="0" w:color="auto"/>
                                <w:left w:val="none" w:sz="0" w:space="0" w:color="auto"/>
                                <w:bottom w:val="none" w:sz="0" w:space="0" w:color="auto"/>
                                <w:right w:val="none" w:sz="0" w:space="0" w:color="auto"/>
                              </w:divBdr>
                              <w:divsChild>
                                <w:div w:id="1133671759">
                                  <w:marLeft w:val="0"/>
                                  <w:marRight w:val="0"/>
                                  <w:marTop w:val="0"/>
                                  <w:marBottom w:val="0"/>
                                  <w:divBdr>
                                    <w:top w:val="none" w:sz="0" w:space="0" w:color="auto"/>
                                    <w:left w:val="none" w:sz="0" w:space="0" w:color="auto"/>
                                    <w:bottom w:val="none" w:sz="0" w:space="0" w:color="auto"/>
                                    <w:right w:val="none" w:sz="0" w:space="0" w:color="auto"/>
                                  </w:divBdr>
                                  <w:divsChild>
                                    <w:div w:id="1891185769">
                                      <w:marLeft w:val="-150"/>
                                      <w:marRight w:val="-150"/>
                                      <w:marTop w:val="0"/>
                                      <w:marBottom w:val="0"/>
                                      <w:divBdr>
                                        <w:top w:val="none" w:sz="0" w:space="0" w:color="auto"/>
                                        <w:left w:val="none" w:sz="0" w:space="0" w:color="auto"/>
                                        <w:bottom w:val="none" w:sz="0" w:space="0" w:color="auto"/>
                                        <w:right w:val="none" w:sz="0" w:space="0" w:color="auto"/>
                                      </w:divBdr>
                                      <w:divsChild>
                                        <w:div w:id="1507666706">
                                          <w:marLeft w:val="0"/>
                                          <w:marRight w:val="0"/>
                                          <w:marTop w:val="0"/>
                                          <w:marBottom w:val="0"/>
                                          <w:divBdr>
                                            <w:top w:val="none" w:sz="0" w:space="0" w:color="auto"/>
                                            <w:left w:val="none" w:sz="0" w:space="0" w:color="auto"/>
                                            <w:bottom w:val="none" w:sz="0" w:space="0" w:color="auto"/>
                                            <w:right w:val="none" w:sz="0" w:space="0" w:color="auto"/>
                                          </w:divBdr>
                                          <w:divsChild>
                                            <w:div w:id="11434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529716">
      <w:bodyDiv w:val="1"/>
      <w:marLeft w:val="0"/>
      <w:marRight w:val="0"/>
      <w:marTop w:val="0"/>
      <w:marBottom w:val="0"/>
      <w:divBdr>
        <w:top w:val="none" w:sz="0" w:space="0" w:color="auto"/>
        <w:left w:val="none" w:sz="0" w:space="0" w:color="auto"/>
        <w:bottom w:val="none" w:sz="0" w:space="0" w:color="auto"/>
        <w:right w:val="none" w:sz="0" w:space="0" w:color="auto"/>
      </w:divBdr>
    </w:div>
    <w:div w:id="1246917852">
      <w:bodyDiv w:val="1"/>
      <w:marLeft w:val="0"/>
      <w:marRight w:val="0"/>
      <w:marTop w:val="0"/>
      <w:marBottom w:val="0"/>
      <w:divBdr>
        <w:top w:val="none" w:sz="0" w:space="0" w:color="auto"/>
        <w:left w:val="none" w:sz="0" w:space="0" w:color="auto"/>
        <w:bottom w:val="none" w:sz="0" w:space="0" w:color="auto"/>
        <w:right w:val="none" w:sz="0" w:space="0" w:color="auto"/>
      </w:divBdr>
    </w:div>
    <w:div w:id="1248421208">
      <w:bodyDiv w:val="1"/>
      <w:marLeft w:val="0"/>
      <w:marRight w:val="0"/>
      <w:marTop w:val="0"/>
      <w:marBottom w:val="0"/>
      <w:divBdr>
        <w:top w:val="none" w:sz="0" w:space="0" w:color="auto"/>
        <w:left w:val="none" w:sz="0" w:space="0" w:color="auto"/>
        <w:bottom w:val="none" w:sz="0" w:space="0" w:color="auto"/>
        <w:right w:val="none" w:sz="0" w:space="0" w:color="auto"/>
      </w:divBdr>
    </w:div>
    <w:div w:id="1270815998">
      <w:bodyDiv w:val="1"/>
      <w:marLeft w:val="0"/>
      <w:marRight w:val="0"/>
      <w:marTop w:val="0"/>
      <w:marBottom w:val="0"/>
      <w:divBdr>
        <w:top w:val="none" w:sz="0" w:space="0" w:color="auto"/>
        <w:left w:val="none" w:sz="0" w:space="0" w:color="auto"/>
        <w:bottom w:val="none" w:sz="0" w:space="0" w:color="auto"/>
        <w:right w:val="none" w:sz="0" w:space="0" w:color="auto"/>
      </w:divBdr>
    </w:div>
    <w:div w:id="1272855914">
      <w:bodyDiv w:val="1"/>
      <w:marLeft w:val="0"/>
      <w:marRight w:val="0"/>
      <w:marTop w:val="0"/>
      <w:marBottom w:val="0"/>
      <w:divBdr>
        <w:top w:val="none" w:sz="0" w:space="0" w:color="auto"/>
        <w:left w:val="none" w:sz="0" w:space="0" w:color="auto"/>
        <w:bottom w:val="none" w:sz="0" w:space="0" w:color="auto"/>
        <w:right w:val="none" w:sz="0" w:space="0" w:color="auto"/>
      </w:divBdr>
    </w:div>
    <w:div w:id="1314720203">
      <w:bodyDiv w:val="1"/>
      <w:marLeft w:val="0"/>
      <w:marRight w:val="0"/>
      <w:marTop w:val="0"/>
      <w:marBottom w:val="0"/>
      <w:divBdr>
        <w:top w:val="none" w:sz="0" w:space="0" w:color="auto"/>
        <w:left w:val="none" w:sz="0" w:space="0" w:color="auto"/>
        <w:bottom w:val="none" w:sz="0" w:space="0" w:color="auto"/>
        <w:right w:val="none" w:sz="0" w:space="0" w:color="auto"/>
      </w:divBdr>
    </w:div>
    <w:div w:id="1344942494">
      <w:bodyDiv w:val="1"/>
      <w:marLeft w:val="0"/>
      <w:marRight w:val="0"/>
      <w:marTop w:val="0"/>
      <w:marBottom w:val="0"/>
      <w:divBdr>
        <w:top w:val="none" w:sz="0" w:space="0" w:color="auto"/>
        <w:left w:val="none" w:sz="0" w:space="0" w:color="auto"/>
        <w:bottom w:val="none" w:sz="0" w:space="0" w:color="auto"/>
        <w:right w:val="none" w:sz="0" w:space="0" w:color="auto"/>
      </w:divBdr>
    </w:div>
    <w:div w:id="1404334696">
      <w:bodyDiv w:val="1"/>
      <w:marLeft w:val="0"/>
      <w:marRight w:val="0"/>
      <w:marTop w:val="0"/>
      <w:marBottom w:val="0"/>
      <w:divBdr>
        <w:top w:val="none" w:sz="0" w:space="0" w:color="auto"/>
        <w:left w:val="none" w:sz="0" w:space="0" w:color="auto"/>
        <w:bottom w:val="none" w:sz="0" w:space="0" w:color="auto"/>
        <w:right w:val="none" w:sz="0" w:space="0" w:color="auto"/>
      </w:divBdr>
    </w:div>
    <w:div w:id="1434593753">
      <w:bodyDiv w:val="1"/>
      <w:marLeft w:val="0"/>
      <w:marRight w:val="0"/>
      <w:marTop w:val="0"/>
      <w:marBottom w:val="0"/>
      <w:divBdr>
        <w:top w:val="none" w:sz="0" w:space="0" w:color="auto"/>
        <w:left w:val="none" w:sz="0" w:space="0" w:color="auto"/>
        <w:bottom w:val="none" w:sz="0" w:space="0" w:color="auto"/>
        <w:right w:val="none" w:sz="0" w:space="0" w:color="auto"/>
      </w:divBdr>
    </w:div>
    <w:div w:id="1447116656">
      <w:bodyDiv w:val="1"/>
      <w:marLeft w:val="0"/>
      <w:marRight w:val="0"/>
      <w:marTop w:val="0"/>
      <w:marBottom w:val="0"/>
      <w:divBdr>
        <w:top w:val="none" w:sz="0" w:space="0" w:color="auto"/>
        <w:left w:val="none" w:sz="0" w:space="0" w:color="auto"/>
        <w:bottom w:val="none" w:sz="0" w:space="0" w:color="auto"/>
        <w:right w:val="none" w:sz="0" w:space="0" w:color="auto"/>
      </w:divBdr>
      <w:divsChild>
        <w:div w:id="1382554271">
          <w:marLeft w:val="0"/>
          <w:marRight w:val="0"/>
          <w:marTop w:val="0"/>
          <w:marBottom w:val="0"/>
          <w:divBdr>
            <w:top w:val="none" w:sz="0" w:space="0" w:color="auto"/>
            <w:left w:val="none" w:sz="0" w:space="0" w:color="auto"/>
            <w:bottom w:val="none" w:sz="0" w:space="0" w:color="auto"/>
            <w:right w:val="none" w:sz="0" w:space="0" w:color="auto"/>
          </w:divBdr>
          <w:divsChild>
            <w:div w:id="1344669782">
              <w:marLeft w:val="0"/>
              <w:marRight w:val="0"/>
              <w:marTop w:val="0"/>
              <w:marBottom w:val="0"/>
              <w:divBdr>
                <w:top w:val="none" w:sz="0" w:space="0" w:color="auto"/>
                <w:left w:val="none" w:sz="0" w:space="0" w:color="auto"/>
                <w:bottom w:val="none" w:sz="0" w:space="0" w:color="auto"/>
                <w:right w:val="none" w:sz="0" w:space="0" w:color="auto"/>
              </w:divBdr>
              <w:divsChild>
                <w:div w:id="1997225060">
                  <w:marLeft w:val="0"/>
                  <w:marRight w:val="0"/>
                  <w:marTop w:val="100"/>
                  <w:marBottom w:val="100"/>
                  <w:divBdr>
                    <w:top w:val="none" w:sz="0" w:space="0" w:color="auto"/>
                    <w:left w:val="none" w:sz="0" w:space="0" w:color="auto"/>
                    <w:bottom w:val="none" w:sz="0" w:space="0" w:color="auto"/>
                    <w:right w:val="none" w:sz="0" w:space="0" w:color="auto"/>
                  </w:divBdr>
                  <w:divsChild>
                    <w:div w:id="1211840185">
                      <w:marLeft w:val="0"/>
                      <w:marRight w:val="0"/>
                      <w:marTop w:val="0"/>
                      <w:marBottom w:val="0"/>
                      <w:divBdr>
                        <w:top w:val="none" w:sz="0" w:space="0" w:color="auto"/>
                        <w:left w:val="none" w:sz="0" w:space="0" w:color="auto"/>
                        <w:bottom w:val="none" w:sz="0" w:space="0" w:color="auto"/>
                        <w:right w:val="none" w:sz="0" w:space="0" w:color="auto"/>
                      </w:divBdr>
                      <w:divsChild>
                        <w:div w:id="63600840">
                          <w:marLeft w:val="0"/>
                          <w:marRight w:val="0"/>
                          <w:marTop w:val="0"/>
                          <w:marBottom w:val="0"/>
                          <w:divBdr>
                            <w:top w:val="none" w:sz="0" w:space="0" w:color="auto"/>
                            <w:left w:val="none" w:sz="0" w:space="0" w:color="auto"/>
                            <w:bottom w:val="none" w:sz="0" w:space="0" w:color="auto"/>
                            <w:right w:val="none" w:sz="0" w:space="0" w:color="auto"/>
                          </w:divBdr>
                          <w:divsChild>
                            <w:div w:id="2008823158">
                              <w:marLeft w:val="0"/>
                              <w:marRight w:val="0"/>
                              <w:marTop w:val="0"/>
                              <w:marBottom w:val="0"/>
                              <w:divBdr>
                                <w:top w:val="none" w:sz="0" w:space="0" w:color="auto"/>
                                <w:left w:val="none" w:sz="0" w:space="0" w:color="auto"/>
                                <w:bottom w:val="none" w:sz="0" w:space="0" w:color="auto"/>
                                <w:right w:val="none" w:sz="0" w:space="0" w:color="auto"/>
                              </w:divBdr>
                              <w:divsChild>
                                <w:div w:id="151457429">
                                  <w:marLeft w:val="0"/>
                                  <w:marRight w:val="0"/>
                                  <w:marTop w:val="0"/>
                                  <w:marBottom w:val="360"/>
                                  <w:divBdr>
                                    <w:top w:val="none" w:sz="0" w:space="0" w:color="auto"/>
                                    <w:left w:val="none" w:sz="0" w:space="0" w:color="auto"/>
                                    <w:bottom w:val="dotted" w:sz="6" w:space="18" w:color="CCCCCC"/>
                                    <w:right w:val="none" w:sz="0" w:space="0" w:color="auto"/>
                                  </w:divBdr>
                                  <w:divsChild>
                                    <w:div w:id="1266032526">
                                      <w:marLeft w:val="0"/>
                                      <w:marRight w:val="0"/>
                                      <w:marTop w:val="0"/>
                                      <w:marBottom w:val="0"/>
                                      <w:divBdr>
                                        <w:top w:val="none" w:sz="0" w:space="0" w:color="auto"/>
                                        <w:left w:val="none" w:sz="0" w:space="0" w:color="auto"/>
                                        <w:bottom w:val="none" w:sz="0" w:space="0" w:color="auto"/>
                                        <w:right w:val="none" w:sz="0" w:space="0" w:color="auto"/>
                                      </w:divBdr>
                                    </w:div>
                                    <w:div w:id="1824665365">
                                      <w:marLeft w:val="0"/>
                                      <w:marRight w:val="0"/>
                                      <w:marTop w:val="240"/>
                                      <w:marBottom w:val="0"/>
                                      <w:divBdr>
                                        <w:top w:val="dotted" w:sz="6" w:space="2" w:color="CCCCCC"/>
                                        <w:left w:val="none" w:sz="0" w:space="0" w:color="auto"/>
                                        <w:bottom w:val="dotted" w:sz="6" w:space="2" w:color="CCCCCC"/>
                                        <w:right w:val="none" w:sz="0" w:space="0" w:color="auto"/>
                                      </w:divBdr>
                                    </w:div>
                                    <w:div w:id="139621064">
                                      <w:marLeft w:val="0"/>
                                      <w:marRight w:val="0"/>
                                      <w:marTop w:val="0"/>
                                      <w:marBottom w:val="0"/>
                                      <w:divBdr>
                                        <w:top w:val="none" w:sz="0" w:space="0" w:color="auto"/>
                                        <w:left w:val="none" w:sz="0" w:space="0" w:color="auto"/>
                                        <w:bottom w:val="none" w:sz="0" w:space="0" w:color="auto"/>
                                        <w:right w:val="none" w:sz="0" w:space="0" w:color="auto"/>
                                      </w:divBdr>
                                      <w:divsChild>
                                        <w:div w:id="11867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451766">
      <w:bodyDiv w:val="1"/>
      <w:marLeft w:val="0"/>
      <w:marRight w:val="0"/>
      <w:marTop w:val="0"/>
      <w:marBottom w:val="0"/>
      <w:divBdr>
        <w:top w:val="none" w:sz="0" w:space="0" w:color="auto"/>
        <w:left w:val="none" w:sz="0" w:space="0" w:color="auto"/>
        <w:bottom w:val="none" w:sz="0" w:space="0" w:color="auto"/>
        <w:right w:val="none" w:sz="0" w:space="0" w:color="auto"/>
      </w:divBdr>
    </w:div>
    <w:div w:id="1495218630">
      <w:bodyDiv w:val="1"/>
      <w:marLeft w:val="0"/>
      <w:marRight w:val="0"/>
      <w:marTop w:val="0"/>
      <w:marBottom w:val="0"/>
      <w:divBdr>
        <w:top w:val="none" w:sz="0" w:space="0" w:color="auto"/>
        <w:left w:val="none" w:sz="0" w:space="0" w:color="auto"/>
        <w:bottom w:val="none" w:sz="0" w:space="0" w:color="auto"/>
        <w:right w:val="none" w:sz="0" w:space="0" w:color="auto"/>
      </w:divBdr>
    </w:div>
    <w:div w:id="1519932411">
      <w:bodyDiv w:val="1"/>
      <w:marLeft w:val="0"/>
      <w:marRight w:val="0"/>
      <w:marTop w:val="0"/>
      <w:marBottom w:val="0"/>
      <w:divBdr>
        <w:top w:val="none" w:sz="0" w:space="0" w:color="auto"/>
        <w:left w:val="none" w:sz="0" w:space="0" w:color="auto"/>
        <w:bottom w:val="none" w:sz="0" w:space="0" w:color="auto"/>
        <w:right w:val="none" w:sz="0" w:space="0" w:color="auto"/>
      </w:divBdr>
    </w:div>
    <w:div w:id="1524592863">
      <w:bodyDiv w:val="1"/>
      <w:marLeft w:val="0"/>
      <w:marRight w:val="0"/>
      <w:marTop w:val="0"/>
      <w:marBottom w:val="0"/>
      <w:divBdr>
        <w:top w:val="none" w:sz="0" w:space="0" w:color="auto"/>
        <w:left w:val="none" w:sz="0" w:space="0" w:color="auto"/>
        <w:bottom w:val="none" w:sz="0" w:space="0" w:color="auto"/>
        <w:right w:val="none" w:sz="0" w:space="0" w:color="auto"/>
      </w:divBdr>
    </w:div>
    <w:div w:id="1525747485">
      <w:bodyDiv w:val="1"/>
      <w:marLeft w:val="0"/>
      <w:marRight w:val="0"/>
      <w:marTop w:val="0"/>
      <w:marBottom w:val="0"/>
      <w:divBdr>
        <w:top w:val="none" w:sz="0" w:space="0" w:color="auto"/>
        <w:left w:val="none" w:sz="0" w:space="0" w:color="auto"/>
        <w:bottom w:val="none" w:sz="0" w:space="0" w:color="auto"/>
        <w:right w:val="none" w:sz="0" w:space="0" w:color="auto"/>
      </w:divBdr>
    </w:div>
    <w:div w:id="1557471077">
      <w:bodyDiv w:val="1"/>
      <w:marLeft w:val="0"/>
      <w:marRight w:val="0"/>
      <w:marTop w:val="0"/>
      <w:marBottom w:val="0"/>
      <w:divBdr>
        <w:top w:val="none" w:sz="0" w:space="0" w:color="auto"/>
        <w:left w:val="none" w:sz="0" w:space="0" w:color="auto"/>
        <w:bottom w:val="none" w:sz="0" w:space="0" w:color="auto"/>
        <w:right w:val="none" w:sz="0" w:space="0" w:color="auto"/>
      </w:divBdr>
    </w:div>
    <w:div w:id="1561095338">
      <w:bodyDiv w:val="1"/>
      <w:marLeft w:val="0"/>
      <w:marRight w:val="0"/>
      <w:marTop w:val="0"/>
      <w:marBottom w:val="0"/>
      <w:divBdr>
        <w:top w:val="none" w:sz="0" w:space="0" w:color="auto"/>
        <w:left w:val="none" w:sz="0" w:space="0" w:color="auto"/>
        <w:bottom w:val="none" w:sz="0" w:space="0" w:color="auto"/>
        <w:right w:val="none" w:sz="0" w:space="0" w:color="auto"/>
      </w:divBdr>
    </w:div>
    <w:div w:id="1564217058">
      <w:bodyDiv w:val="1"/>
      <w:marLeft w:val="0"/>
      <w:marRight w:val="0"/>
      <w:marTop w:val="0"/>
      <w:marBottom w:val="0"/>
      <w:divBdr>
        <w:top w:val="none" w:sz="0" w:space="0" w:color="auto"/>
        <w:left w:val="none" w:sz="0" w:space="0" w:color="auto"/>
        <w:bottom w:val="none" w:sz="0" w:space="0" w:color="auto"/>
        <w:right w:val="none" w:sz="0" w:space="0" w:color="auto"/>
      </w:divBdr>
    </w:div>
    <w:div w:id="1604990687">
      <w:bodyDiv w:val="1"/>
      <w:marLeft w:val="0"/>
      <w:marRight w:val="0"/>
      <w:marTop w:val="0"/>
      <w:marBottom w:val="0"/>
      <w:divBdr>
        <w:top w:val="none" w:sz="0" w:space="0" w:color="auto"/>
        <w:left w:val="none" w:sz="0" w:space="0" w:color="auto"/>
        <w:bottom w:val="none" w:sz="0" w:space="0" w:color="auto"/>
        <w:right w:val="none" w:sz="0" w:space="0" w:color="auto"/>
      </w:divBdr>
    </w:div>
    <w:div w:id="1640723828">
      <w:bodyDiv w:val="1"/>
      <w:marLeft w:val="0"/>
      <w:marRight w:val="0"/>
      <w:marTop w:val="0"/>
      <w:marBottom w:val="0"/>
      <w:divBdr>
        <w:top w:val="none" w:sz="0" w:space="0" w:color="auto"/>
        <w:left w:val="none" w:sz="0" w:space="0" w:color="auto"/>
        <w:bottom w:val="none" w:sz="0" w:space="0" w:color="auto"/>
        <w:right w:val="none" w:sz="0" w:space="0" w:color="auto"/>
      </w:divBdr>
    </w:div>
    <w:div w:id="1663508480">
      <w:bodyDiv w:val="1"/>
      <w:marLeft w:val="0"/>
      <w:marRight w:val="0"/>
      <w:marTop w:val="0"/>
      <w:marBottom w:val="0"/>
      <w:divBdr>
        <w:top w:val="none" w:sz="0" w:space="0" w:color="auto"/>
        <w:left w:val="none" w:sz="0" w:space="0" w:color="auto"/>
        <w:bottom w:val="none" w:sz="0" w:space="0" w:color="auto"/>
        <w:right w:val="none" w:sz="0" w:space="0" w:color="auto"/>
      </w:divBdr>
    </w:div>
    <w:div w:id="1714839922">
      <w:bodyDiv w:val="1"/>
      <w:marLeft w:val="0"/>
      <w:marRight w:val="0"/>
      <w:marTop w:val="0"/>
      <w:marBottom w:val="0"/>
      <w:divBdr>
        <w:top w:val="none" w:sz="0" w:space="0" w:color="auto"/>
        <w:left w:val="none" w:sz="0" w:space="0" w:color="auto"/>
        <w:bottom w:val="none" w:sz="0" w:space="0" w:color="auto"/>
        <w:right w:val="none" w:sz="0" w:space="0" w:color="auto"/>
      </w:divBdr>
    </w:div>
    <w:div w:id="1720977577">
      <w:bodyDiv w:val="1"/>
      <w:marLeft w:val="0"/>
      <w:marRight w:val="0"/>
      <w:marTop w:val="0"/>
      <w:marBottom w:val="0"/>
      <w:divBdr>
        <w:top w:val="none" w:sz="0" w:space="0" w:color="auto"/>
        <w:left w:val="none" w:sz="0" w:space="0" w:color="auto"/>
        <w:bottom w:val="none" w:sz="0" w:space="0" w:color="auto"/>
        <w:right w:val="none" w:sz="0" w:space="0" w:color="auto"/>
      </w:divBdr>
    </w:div>
    <w:div w:id="1771467436">
      <w:bodyDiv w:val="1"/>
      <w:marLeft w:val="0"/>
      <w:marRight w:val="0"/>
      <w:marTop w:val="0"/>
      <w:marBottom w:val="0"/>
      <w:divBdr>
        <w:top w:val="none" w:sz="0" w:space="0" w:color="auto"/>
        <w:left w:val="none" w:sz="0" w:space="0" w:color="auto"/>
        <w:bottom w:val="none" w:sz="0" w:space="0" w:color="auto"/>
        <w:right w:val="none" w:sz="0" w:space="0" w:color="auto"/>
      </w:divBdr>
    </w:div>
    <w:div w:id="1772972932">
      <w:bodyDiv w:val="1"/>
      <w:marLeft w:val="0"/>
      <w:marRight w:val="0"/>
      <w:marTop w:val="0"/>
      <w:marBottom w:val="0"/>
      <w:divBdr>
        <w:top w:val="none" w:sz="0" w:space="0" w:color="auto"/>
        <w:left w:val="none" w:sz="0" w:space="0" w:color="auto"/>
        <w:bottom w:val="none" w:sz="0" w:space="0" w:color="auto"/>
        <w:right w:val="none" w:sz="0" w:space="0" w:color="auto"/>
      </w:divBdr>
    </w:div>
    <w:div w:id="1816221732">
      <w:bodyDiv w:val="1"/>
      <w:marLeft w:val="0"/>
      <w:marRight w:val="0"/>
      <w:marTop w:val="0"/>
      <w:marBottom w:val="0"/>
      <w:divBdr>
        <w:top w:val="none" w:sz="0" w:space="0" w:color="auto"/>
        <w:left w:val="none" w:sz="0" w:space="0" w:color="auto"/>
        <w:bottom w:val="none" w:sz="0" w:space="0" w:color="auto"/>
        <w:right w:val="none" w:sz="0" w:space="0" w:color="auto"/>
      </w:divBdr>
    </w:div>
    <w:div w:id="1822037101">
      <w:bodyDiv w:val="1"/>
      <w:marLeft w:val="0"/>
      <w:marRight w:val="0"/>
      <w:marTop w:val="0"/>
      <w:marBottom w:val="0"/>
      <w:divBdr>
        <w:top w:val="none" w:sz="0" w:space="0" w:color="auto"/>
        <w:left w:val="none" w:sz="0" w:space="0" w:color="auto"/>
        <w:bottom w:val="none" w:sz="0" w:space="0" w:color="auto"/>
        <w:right w:val="none" w:sz="0" w:space="0" w:color="auto"/>
      </w:divBdr>
    </w:div>
    <w:div w:id="1851797456">
      <w:bodyDiv w:val="1"/>
      <w:marLeft w:val="0"/>
      <w:marRight w:val="0"/>
      <w:marTop w:val="0"/>
      <w:marBottom w:val="0"/>
      <w:divBdr>
        <w:top w:val="none" w:sz="0" w:space="0" w:color="auto"/>
        <w:left w:val="none" w:sz="0" w:space="0" w:color="auto"/>
        <w:bottom w:val="none" w:sz="0" w:space="0" w:color="auto"/>
        <w:right w:val="none" w:sz="0" w:space="0" w:color="auto"/>
      </w:divBdr>
    </w:div>
    <w:div w:id="1880892417">
      <w:bodyDiv w:val="1"/>
      <w:marLeft w:val="0"/>
      <w:marRight w:val="0"/>
      <w:marTop w:val="0"/>
      <w:marBottom w:val="0"/>
      <w:divBdr>
        <w:top w:val="none" w:sz="0" w:space="0" w:color="auto"/>
        <w:left w:val="none" w:sz="0" w:space="0" w:color="auto"/>
        <w:bottom w:val="none" w:sz="0" w:space="0" w:color="auto"/>
        <w:right w:val="none" w:sz="0" w:space="0" w:color="auto"/>
      </w:divBdr>
    </w:div>
    <w:div w:id="1976137944">
      <w:bodyDiv w:val="1"/>
      <w:marLeft w:val="0"/>
      <w:marRight w:val="0"/>
      <w:marTop w:val="0"/>
      <w:marBottom w:val="0"/>
      <w:divBdr>
        <w:top w:val="none" w:sz="0" w:space="0" w:color="auto"/>
        <w:left w:val="none" w:sz="0" w:space="0" w:color="auto"/>
        <w:bottom w:val="none" w:sz="0" w:space="0" w:color="auto"/>
        <w:right w:val="none" w:sz="0" w:space="0" w:color="auto"/>
      </w:divBdr>
    </w:div>
    <w:div w:id="1980303119">
      <w:bodyDiv w:val="1"/>
      <w:marLeft w:val="0"/>
      <w:marRight w:val="0"/>
      <w:marTop w:val="0"/>
      <w:marBottom w:val="0"/>
      <w:divBdr>
        <w:top w:val="none" w:sz="0" w:space="0" w:color="auto"/>
        <w:left w:val="none" w:sz="0" w:space="0" w:color="auto"/>
        <w:bottom w:val="none" w:sz="0" w:space="0" w:color="auto"/>
        <w:right w:val="none" w:sz="0" w:space="0" w:color="auto"/>
      </w:divBdr>
    </w:div>
    <w:div w:id="1993021847">
      <w:bodyDiv w:val="1"/>
      <w:marLeft w:val="0"/>
      <w:marRight w:val="0"/>
      <w:marTop w:val="0"/>
      <w:marBottom w:val="0"/>
      <w:divBdr>
        <w:top w:val="none" w:sz="0" w:space="0" w:color="auto"/>
        <w:left w:val="none" w:sz="0" w:space="0" w:color="auto"/>
        <w:bottom w:val="none" w:sz="0" w:space="0" w:color="auto"/>
        <w:right w:val="none" w:sz="0" w:space="0" w:color="auto"/>
      </w:divBdr>
    </w:div>
    <w:div w:id="2008904368">
      <w:bodyDiv w:val="1"/>
      <w:marLeft w:val="0"/>
      <w:marRight w:val="0"/>
      <w:marTop w:val="0"/>
      <w:marBottom w:val="0"/>
      <w:divBdr>
        <w:top w:val="none" w:sz="0" w:space="0" w:color="auto"/>
        <w:left w:val="none" w:sz="0" w:space="0" w:color="auto"/>
        <w:bottom w:val="none" w:sz="0" w:space="0" w:color="auto"/>
        <w:right w:val="none" w:sz="0" w:space="0" w:color="auto"/>
      </w:divBdr>
    </w:div>
    <w:div w:id="2024748510">
      <w:bodyDiv w:val="1"/>
      <w:marLeft w:val="0"/>
      <w:marRight w:val="0"/>
      <w:marTop w:val="0"/>
      <w:marBottom w:val="0"/>
      <w:divBdr>
        <w:top w:val="none" w:sz="0" w:space="0" w:color="auto"/>
        <w:left w:val="none" w:sz="0" w:space="0" w:color="auto"/>
        <w:bottom w:val="none" w:sz="0" w:space="0" w:color="auto"/>
        <w:right w:val="none" w:sz="0" w:space="0" w:color="auto"/>
      </w:divBdr>
    </w:div>
    <w:div w:id="2029521917">
      <w:bodyDiv w:val="1"/>
      <w:marLeft w:val="0"/>
      <w:marRight w:val="0"/>
      <w:marTop w:val="0"/>
      <w:marBottom w:val="0"/>
      <w:divBdr>
        <w:top w:val="none" w:sz="0" w:space="0" w:color="auto"/>
        <w:left w:val="none" w:sz="0" w:space="0" w:color="auto"/>
        <w:bottom w:val="none" w:sz="0" w:space="0" w:color="auto"/>
        <w:right w:val="none" w:sz="0" w:space="0" w:color="auto"/>
      </w:divBdr>
    </w:div>
    <w:div w:id="2055546287">
      <w:bodyDiv w:val="1"/>
      <w:marLeft w:val="0"/>
      <w:marRight w:val="0"/>
      <w:marTop w:val="0"/>
      <w:marBottom w:val="0"/>
      <w:divBdr>
        <w:top w:val="none" w:sz="0" w:space="0" w:color="auto"/>
        <w:left w:val="none" w:sz="0" w:space="0" w:color="auto"/>
        <w:bottom w:val="none" w:sz="0" w:space="0" w:color="auto"/>
        <w:right w:val="none" w:sz="0" w:space="0" w:color="auto"/>
      </w:divBdr>
    </w:div>
    <w:div w:id="2066290035">
      <w:bodyDiv w:val="1"/>
      <w:marLeft w:val="0"/>
      <w:marRight w:val="0"/>
      <w:marTop w:val="0"/>
      <w:marBottom w:val="0"/>
      <w:divBdr>
        <w:top w:val="none" w:sz="0" w:space="0" w:color="auto"/>
        <w:left w:val="none" w:sz="0" w:space="0" w:color="auto"/>
        <w:bottom w:val="none" w:sz="0" w:space="0" w:color="auto"/>
        <w:right w:val="none" w:sz="0" w:space="0" w:color="auto"/>
      </w:divBdr>
      <w:divsChild>
        <w:div w:id="1234971671">
          <w:marLeft w:val="0"/>
          <w:marRight w:val="0"/>
          <w:marTop w:val="0"/>
          <w:marBottom w:val="0"/>
          <w:divBdr>
            <w:top w:val="none" w:sz="0" w:space="0" w:color="auto"/>
            <w:left w:val="none" w:sz="0" w:space="0" w:color="auto"/>
            <w:bottom w:val="none" w:sz="0" w:space="0" w:color="auto"/>
            <w:right w:val="none" w:sz="0" w:space="0" w:color="auto"/>
          </w:divBdr>
          <w:divsChild>
            <w:div w:id="1138305245">
              <w:marLeft w:val="0"/>
              <w:marRight w:val="0"/>
              <w:marTop w:val="0"/>
              <w:marBottom w:val="0"/>
              <w:divBdr>
                <w:top w:val="none" w:sz="0" w:space="0" w:color="auto"/>
                <w:left w:val="none" w:sz="0" w:space="0" w:color="auto"/>
                <w:bottom w:val="none" w:sz="0" w:space="0" w:color="auto"/>
                <w:right w:val="none" w:sz="0" w:space="0" w:color="auto"/>
              </w:divBdr>
              <w:divsChild>
                <w:div w:id="188183161">
                  <w:marLeft w:val="0"/>
                  <w:marRight w:val="0"/>
                  <w:marTop w:val="100"/>
                  <w:marBottom w:val="100"/>
                  <w:divBdr>
                    <w:top w:val="none" w:sz="0" w:space="0" w:color="auto"/>
                    <w:left w:val="none" w:sz="0" w:space="0" w:color="auto"/>
                    <w:bottom w:val="none" w:sz="0" w:space="0" w:color="auto"/>
                    <w:right w:val="none" w:sz="0" w:space="0" w:color="auto"/>
                  </w:divBdr>
                  <w:divsChild>
                    <w:div w:id="1622610645">
                      <w:marLeft w:val="0"/>
                      <w:marRight w:val="0"/>
                      <w:marTop w:val="0"/>
                      <w:marBottom w:val="0"/>
                      <w:divBdr>
                        <w:top w:val="none" w:sz="0" w:space="0" w:color="auto"/>
                        <w:left w:val="none" w:sz="0" w:space="0" w:color="auto"/>
                        <w:bottom w:val="none" w:sz="0" w:space="0" w:color="auto"/>
                        <w:right w:val="none" w:sz="0" w:space="0" w:color="auto"/>
                      </w:divBdr>
                      <w:divsChild>
                        <w:div w:id="1098871475">
                          <w:marLeft w:val="0"/>
                          <w:marRight w:val="0"/>
                          <w:marTop w:val="0"/>
                          <w:marBottom w:val="0"/>
                          <w:divBdr>
                            <w:top w:val="none" w:sz="0" w:space="0" w:color="auto"/>
                            <w:left w:val="none" w:sz="0" w:space="0" w:color="auto"/>
                            <w:bottom w:val="none" w:sz="0" w:space="0" w:color="auto"/>
                            <w:right w:val="none" w:sz="0" w:space="0" w:color="auto"/>
                          </w:divBdr>
                          <w:divsChild>
                            <w:div w:id="168835511">
                              <w:marLeft w:val="0"/>
                              <w:marRight w:val="0"/>
                              <w:marTop w:val="0"/>
                              <w:marBottom w:val="0"/>
                              <w:divBdr>
                                <w:top w:val="none" w:sz="0" w:space="0" w:color="auto"/>
                                <w:left w:val="none" w:sz="0" w:space="0" w:color="auto"/>
                                <w:bottom w:val="none" w:sz="0" w:space="0" w:color="auto"/>
                                <w:right w:val="none" w:sz="0" w:space="0" w:color="auto"/>
                              </w:divBdr>
                              <w:divsChild>
                                <w:div w:id="1004088427">
                                  <w:marLeft w:val="0"/>
                                  <w:marRight w:val="0"/>
                                  <w:marTop w:val="0"/>
                                  <w:marBottom w:val="0"/>
                                  <w:divBdr>
                                    <w:top w:val="none" w:sz="0" w:space="0" w:color="auto"/>
                                    <w:left w:val="none" w:sz="0" w:space="0" w:color="auto"/>
                                    <w:bottom w:val="none" w:sz="0" w:space="0" w:color="auto"/>
                                    <w:right w:val="none" w:sz="0" w:space="0" w:color="auto"/>
                                  </w:divBdr>
                                  <w:divsChild>
                                    <w:div w:id="3159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6712">
      <w:bodyDiv w:val="1"/>
      <w:marLeft w:val="0"/>
      <w:marRight w:val="0"/>
      <w:marTop w:val="0"/>
      <w:marBottom w:val="0"/>
      <w:divBdr>
        <w:top w:val="none" w:sz="0" w:space="0" w:color="auto"/>
        <w:left w:val="none" w:sz="0" w:space="0" w:color="auto"/>
        <w:bottom w:val="none" w:sz="0" w:space="0" w:color="auto"/>
        <w:right w:val="none" w:sz="0" w:space="0" w:color="auto"/>
      </w:divBdr>
    </w:div>
    <w:div w:id="2095591285">
      <w:bodyDiv w:val="1"/>
      <w:marLeft w:val="0"/>
      <w:marRight w:val="0"/>
      <w:marTop w:val="0"/>
      <w:marBottom w:val="0"/>
      <w:divBdr>
        <w:top w:val="none" w:sz="0" w:space="0" w:color="auto"/>
        <w:left w:val="none" w:sz="0" w:space="0" w:color="auto"/>
        <w:bottom w:val="none" w:sz="0" w:space="0" w:color="auto"/>
        <w:right w:val="none" w:sz="0" w:space="0" w:color="auto"/>
      </w:divBdr>
      <w:divsChild>
        <w:div w:id="778066823">
          <w:marLeft w:val="0"/>
          <w:marRight w:val="0"/>
          <w:marTop w:val="0"/>
          <w:marBottom w:val="0"/>
          <w:divBdr>
            <w:top w:val="none" w:sz="0" w:space="0" w:color="auto"/>
            <w:left w:val="none" w:sz="0" w:space="0" w:color="auto"/>
            <w:bottom w:val="none" w:sz="0" w:space="0" w:color="auto"/>
            <w:right w:val="none" w:sz="0" w:space="0" w:color="auto"/>
          </w:divBdr>
          <w:divsChild>
            <w:div w:id="459495751">
              <w:marLeft w:val="0"/>
              <w:marRight w:val="0"/>
              <w:marTop w:val="0"/>
              <w:marBottom w:val="0"/>
              <w:divBdr>
                <w:top w:val="none" w:sz="0" w:space="0" w:color="auto"/>
                <w:left w:val="none" w:sz="0" w:space="0" w:color="auto"/>
                <w:bottom w:val="none" w:sz="0" w:space="0" w:color="auto"/>
                <w:right w:val="none" w:sz="0" w:space="0" w:color="auto"/>
              </w:divBdr>
              <w:divsChild>
                <w:div w:id="514075118">
                  <w:marLeft w:val="0"/>
                  <w:marRight w:val="0"/>
                  <w:marTop w:val="0"/>
                  <w:marBottom w:val="0"/>
                  <w:divBdr>
                    <w:top w:val="none" w:sz="0" w:space="0" w:color="auto"/>
                    <w:left w:val="none" w:sz="0" w:space="0" w:color="auto"/>
                    <w:bottom w:val="none" w:sz="0" w:space="0" w:color="auto"/>
                    <w:right w:val="none" w:sz="0" w:space="0" w:color="auto"/>
                  </w:divBdr>
                  <w:divsChild>
                    <w:div w:id="2137093709">
                      <w:marLeft w:val="0"/>
                      <w:marRight w:val="0"/>
                      <w:marTop w:val="0"/>
                      <w:marBottom w:val="0"/>
                      <w:divBdr>
                        <w:top w:val="none" w:sz="0" w:space="0" w:color="auto"/>
                        <w:left w:val="none" w:sz="0" w:space="0" w:color="auto"/>
                        <w:bottom w:val="none" w:sz="0" w:space="0" w:color="auto"/>
                        <w:right w:val="none" w:sz="0" w:space="0" w:color="auto"/>
                      </w:divBdr>
                      <w:divsChild>
                        <w:div w:id="968392026">
                          <w:marLeft w:val="0"/>
                          <w:marRight w:val="0"/>
                          <w:marTop w:val="0"/>
                          <w:marBottom w:val="0"/>
                          <w:divBdr>
                            <w:top w:val="none" w:sz="0" w:space="0" w:color="auto"/>
                            <w:left w:val="none" w:sz="0" w:space="0" w:color="auto"/>
                            <w:bottom w:val="none" w:sz="0" w:space="0" w:color="auto"/>
                            <w:right w:val="none" w:sz="0" w:space="0" w:color="auto"/>
                          </w:divBdr>
                          <w:divsChild>
                            <w:div w:id="741374712">
                              <w:marLeft w:val="0"/>
                              <w:marRight w:val="0"/>
                              <w:marTop w:val="0"/>
                              <w:marBottom w:val="0"/>
                              <w:divBdr>
                                <w:top w:val="none" w:sz="0" w:space="0" w:color="auto"/>
                                <w:left w:val="none" w:sz="0" w:space="0" w:color="auto"/>
                                <w:bottom w:val="none" w:sz="0" w:space="0" w:color="auto"/>
                                <w:right w:val="none" w:sz="0" w:space="0" w:color="auto"/>
                              </w:divBdr>
                              <w:divsChild>
                                <w:div w:id="1921253767">
                                  <w:marLeft w:val="0"/>
                                  <w:marRight w:val="0"/>
                                  <w:marTop w:val="0"/>
                                  <w:marBottom w:val="0"/>
                                  <w:divBdr>
                                    <w:top w:val="none" w:sz="0" w:space="0" w:color="auto"/>
                                    <w:left w:val="none" w:sz="0" w:space="0" w:color="auto"/>
                                    <w:bottom w:val="none" w:sz="0" w:space="0" w:color="auto"/>
                                    <w:right w:val="none" w:sz="0" w:space="0" w:color="auto"/>
                                  </w:divBdr>
                                  <w:divsChild>
                                    <w:div w:id="1821189286">
                                      <w:marLeft w:val="0"/>
                                      <w:marRight w:val="0"/>
                                      <w:marTop w:val="0"/>
                                      <w:marBottom w:val="0"/>
                                      <w:divBdr>
                                        <w:top w:val="none" w:sz="0" w:space="0" w:color="auto"/>
                                        <w:left w:val="none" w:sz="0" w:space="0" w:color="auto"/>
                                        <w:bottom w:val="none" w:sz="0" w:space="0" w:color="auto"/>
                                        <w:right w:val="none" w:sz="0" w:space="0" w:color="auto"/>
                                      </w:divBdr>
                                      <w:divsChild>
                                        <w:div w:id="701395318">
                                          <w:marLeft w:val="0"/>
                                          <w:marRight w:val="0"/>
                                          <w:marTop w:val="0"/>
                                          <w:marBottom w:val="0"/>
                                          <w:divBdr>
                                            <w:top w:val="none" w:sz="0" w:space="0" w:color="auto"/>
                                            <w:left w:val="none" w:sz="0" w:space="0" w:color="auto"/>
                                            <w:bottom w:val="none" w:sz="0" w:space="0" w:color="auto"/>
                                            <w:right w:val="none" w:sz="0" w:space="0" w:color="auto"/>
                                          </w:divBdr>
                                          <w:divsChild>
                                            <w:div w:id="1834250620">
                                              <w:marLeft w:val="0"/>
                                              <w:marRight w:val="0"/>
                                              <w:marTop w:val="0"/>
                                              <w:marBottom w:val="0"/>
                                              <w:divBdr>
                                                <w:top w:val="none" w:sz="0" w:space="0" w:color="auto"/>
                                                <w:left w:val="none" w:sz="0" w:space="0" w:color="auto"/>
                                                <w:bottom w:val="none" w:sz="0" w:space="0" w:color="auto"/>
                                                <w:right w:val="none" w:sz="0" w:space="0" w:color="auto"/>
                                              </w:divBdr>
                                            </w:div>
                                            <w:div w:id="1181090547">
                                              <w:marLeft w:val="0"/>
                                              <w:marRight w:val="0"/>
                                              <w:marTop w:val="204"/>
                                              <w:marBottom w:val="0"/>
                                              <w:divBdr>
                                                <w:top w:val="none" w:sz="0" w:space="0" w:color="auto"/>
                                                <w:left w:val="none" w:sz="0" w:space="0" w:color="auto"/>
                                                <w:bottom w:val="none" w:sz="0" w:space="0" w:color="auto"/>
                                                <w:right w:val="none" w:sz="0" w:space="0" w:color="auto"/>
                                              </w:divBdr>
                                              <w:divsChild>
                                                <w:div w:id="1257712848">
                                                  <w:marLeft w:val="0"/>
                                                  <w:marRight w:val="0"/>
                                                  <w:marTop w:val="100"/>
                                                  <w:marBottom w:val="100"/>
                                                  <w:divBdr>
                                                    <w:top w:val="none" w:sz="0" w:space="0" w:color="auto"/>
                                                    <w:left w:val="none" w:sz="0" w:space="0" w:color="auto"/>
                                                    <w:bottom w:val="none" w:sz="0" w:space="0" w:color="auto"/>
                                                    <w:right w:val="none" w:sz="0" w:space="0" w:color="auto"/>
                                                  </w:divBdr>
                                                </w:div>
                                              </w:divsChild>
                                            </w:div>
                                            <w:div w:id="9342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1866">
                          <w:marLeft w:val="0"/>
                          <w:marRight w:val="0"/>
                          <w:marTop w:val="136"/>
                          <w:marBottom w:val="136"/>
                          <w:divBdr>
                            <w:top w:val="none" w:sz="0" w:space="0" w:color="auto"/>
                            <w:left w:val="none" w:sz="0" w:space="0" w:color="auto"/>
                            <w:bottom w:val="none" w:sz="0" w:space="0" w:color="auto"/>
                            <w:right w:val="none" w:sz="0" w:space="0" w:color="auto"/>
                          </w:divBdr>
                          <w:divsChild>
                            <w:div w:id="463548519">
                              <w:marLeft w:val="0"/>
                              <w:marRight w:val="95"/>
                              <w:marTop w:val="0"/>
                              <w:marBottom w:val="0"/>
                              <w:divBdr>
                                <w:top w:val="single" w:sz="6" w:space="0" w:color="D4D4D4"/>
                                <w:left w:val="single" w:sz="6" w:space="0" w:color="D4D4D4"/>
                                <w:bottom w:val="single" w:sz="6" w:space="0" w:color="D4D4D4"/>
                                <w:right w:val="single" w:sz="6" w:space="0" w:color="D4D4D4"/>
                              </w:divBdr>
                            </w:div>
                            <w:div w:id="2044742234">
                              <w:marLeft w:val="0"/>
                              <w:marRight w:val="0"/>
                              <w:marTop w:val="0"/>
                              <w:marBottom w:val="0"/>
                              <w:divBdr>
                                <w:top w:val="none" w:sz="0" w:space="0" w:color="auto"/>
                                <w:left w:val="none" w:sz="0" w:space="0" w:color="auto"/>
                                <w:bottom w:val="none" w:sz="0" w:space="0" w:color="auto"/>
                                <w:right w:val="none" w:sz="0" w:space="0" w:color="auto"/>
                              </w:divBdr>
                            </w:div>
                          </w:divsChild>
                        </w:div>
                        <w:div w:id="236205343">
                          <w:marLeft w:val="0"/>
                          <w:marRight w:val="0"/>
                          <w:marTop w:val="0"/>
                          <w:marBottom w:val="0"/>
                          <w:divBdr>
                            <w:top w:val="none" w:sz="0" w:space="0" w:color="auto"/>
                            <w:left w:val="none" w:sz="0" w:space="0" w:color="auto"/>
                            <w:bottom w:val="none" w:sz="0" w:space="0" w:color="auto"/>
                            <w:right w:val="none" w:sz="0" w:space="0" w:color="auto"/>
                          </w:divBdr>
                          <w:divsChild>
                            <w:div w:id="1295481294">
                              <w:marLeft w:val="0"/>
                              <w:marRight w:val="0"/>
                              <w:marTop w:val="0"/>
                              <w:marBottom w:val="0"/>
                              <w:divBdr>
                                <w:top w:val="none" w:sz="0" w:space="0" w:color="auto"/>
                                <w:left w:val="none" w:sz="0" w:space="0" w:color="auto"/>
                                <w:bottom w:val="none" w:sz="0" w:space="0" w:color="auto"/>
                                <w:right w:val="none" w:sz="0" w:space="0" w:color="auto"/>
                              </w:divBdr>
                              <w:divsChild>
                                <w:div w:id="1181505954">
                                  <w:marLeft w:val="0"/>
                                  <w:marRight w:val="0"/>
                                  <w:marTop w:val="0"/>
                                  <w:marBottom w:val="0"/>
                                  <w:divBdr>
                                    <w:top w:val="none" w:sz="0" w:space="0" w:color="auto"/>
                                    <w:left w:val="none" w:sz="0" w:space="0" w:color="auto"/>
                                    <w:bottom w:val="none" w:sz="0" w:space="0" w:color="auto"/>
                                    <w:right w:val="none" w:sz="0" w:space="0" w:color="auto"/>
                                  </w:divBdr>
                                  <w:divsChild>
                                    <w:div w:id="1059210557">
                                      <w:marLeft w:val="0"/>
                                      <w:marRight w:val="0"/>
                                      <w:marTop w:val="0"/>
                                      <w:marBottom w:val="0"/>
                                      <w:divBdr>
                                        <w:top w:val="none" w:sz="0" w:space="0" w:color="auto"/>
                                        <w:left w:val="none" w:sz="0" w:space="0" w:color="auto"/>
                                        <w:bottom w:val="none" w:sz="0" w:space="0" w:color="auto"/>
                                        <w:right w:val="none" w:sz="0" w:space="0" w:color="auto"/>
                                      </w:divBdr>
                                      <w:divsChild>
                                        <w:div w:id="2076927561">
                                          <w:marLeft w:val="0"/>
                                          <w:marRight w:val="0"/>
                                          <w:marTop w:val="0"/>
                                          <w:marBottom w:val="0"/>
                                          <w:divBdr>
                                            <w:top w:val="none" w:sz="0" w:space="0" w:color="auto"/>
                                            <w:left w:val="none" w:sz="0" w:space="0" w:color="auto"/>
                                            <w:bottom w:val="none" w:sz="0" w:space="0" w:color="auto"/>
                                            <w:right w:val="none" w:sz="0" w:space="0" w:color="auto"/>
                                          </w:divBdr>
                                          <w:divsChild>
                                            <w:div w:id="1553035361">
                                              <w:marLeft w:val="0"/>
                                              <w:marRight w:val="0"/>
                                              <w:marTop w:val="0"/>
                                              <w:marBottom w:val="0"/>
                                              <w:divBdr>
                                                <w:top w:val="none" w:sz="0" w:space="0" w:color="auto"/>
                                                <w:left w:val="none" w:sz="0" w:space="0" w:color="auto"/>
                                                <w:bottom w:val="none" w:sz="0" w:space="0" w:color="auto"/>
                                                <w:right w:val="none" w:sz="0" w:space="0" w:color="auto"/>
                                              </w:divBdr>
                                            </w:div>
                                            <w:div w:id="1809592303">
                                              <w:marLeft w:val="0"/>
                                              <w:marRight w:val="0"/>
                                              <w:marTop w:val="0"/>
                                              <w:marBottom w:val="0"/>
                                              <w:divBdr>
                                                <w:top w:val="none" w:sz="0" w:space="0" w:color="auto"/>
                                                <w:left w:val="none" w:sz="0" w:space="0" w:color="auto"/>
                                                <w:bottom w:val="none" w:sz="0" w:space="0" w:color="auto"/>
                                                <w:right w:val="none" w:sz="0" w:space="0" w:color="auto"/>
                                              </w:divBdr>
                                            </w:div>
                                          </w:divsChild>
                                        </w:div>
                                        <w:div w:id="2103918269">
                                          <w:marLeft w:val="0"/>
                                          <w:marRight w:val="0"/>
                                          <w:marTop w:val="0"/>
                                          <w:marBottom w:val="0"/>
                                          <w:divBdr>
                                            <w:top w:val="none" w:sz="0" w:space="0" w:color="auto"/>
                                            <w:left w:val="none" w:sz="0" w:space="0" w:color="auto"/>
                                            <w:bottom w:val="none" w:sz="0" w:space="0" w:color="auto"/>
                                            <w:right w:val="none" w:sz="0" w:space="0" w:color="auto"/>
                                          </w:divBdr>
                                          <w:divsChild>
                                            <w:div w:id="423645141">
                                              <w:marLeft w:val="0"/>
                                              <w:marRight w:val="0"/>
                                              <w:marTop w:val="0"/>
                                              <w:marBottom w:val="0"/>
                                              <w:divBdr>
                                                <w:top w:val="none" w:sz="0" w:space="0" w:color="auto"/>
                                                <w:left w:val="none" w:sz="0" w:space="0" w:color="auto"/>
                                                <w:bottom w:val="none" w:sz="0" w:space="0" w:color="auto"/>
                                                <w:right w:val="none" w:sz="0" w:space="0" w:color="auto"/>
                                              </w:divBdr>
                                            </w:div>
                                            <w:div w:id="1131242253">
                                              <w:marLeft w:val="0"/>
                                              <w:marRight w:val="0"/>
                                              <w:marTop w:val="0"/>
                                              <w:marBottom w:val="0"/>
                                              <w:divBdr>
                                                <w:top w:val="none" w:sz="0" w:space="0" w:color="auto"/>
                                                <w:left w:val="none" w:sz="0" w:space="0" w:color="auto"/>
                                                <w:bottom w:val="none" w:sz="0" w:space="0" w:color="auto"/>
                                                <w:right w:val="none" w:sz="0" w:space="0" w:color="auto"/>
                                              </w:divBdr>
                                            </w:div>
                                          </w:divsChild>
                                        </w:div>
                                        <w:div w:id="20568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382283">
                      <w:marLeft w:val="0"/>
                      <w:marRight w:val="0"/>
                      <w:marTop w:val="0"/>
                      <w:marBottom w:val="0"/>
                      <w:divBdr>
                        <w:top w:val="none" w:sz="0" w:space="0" w:color="auto"/>
                        <w:left w:val="none" w:sz="0" w:space="0" w:color="auto"/>
                        <w:bottom w:val="none" w:sz="0" w:space="0" w:color="auto"/>
                        <w:right w:val="none" w:sz="0" w:space="0" w:color="auto"/>
                      </w:divBdr>
                    </w:div>
                  </w:divsChild>
                </w:div>
                <w:div w:id="4826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78593">
      <w:bodyDiv w:val="1"/>
      <w:marLeft w:val="0"/>
      <w:marRight w:val="0"/>
      <w:marTop w:val="0"/>
      <w:marBottom w:val="0"/>
      <w:divBdr>
        <w:top w:val="none" w:sz="0" w:space="0" w:color="auto"/>
        <w:left w:val="none" w:sz="0" w:space="0" w:color="auto"/>
        <w:bottom w:val="none" w:sz="0" w:space="0" w:color="auto"/>
        <w:right w:val="none" w:sz="0" w:space="0" w:color="auto"/>
      </w:divBdr>
    </w:div>
    <w:div w:id="2109082446">
      <w:bodyDiv w:val="1"/>
      <w:marLeft w:val="0"/>
      <w:marRight w:val="0"/>
      <w:marTop w:val="0"/>
      <w:marBottom w:val="0"/>
      <w:divBdr>
        <w:top w:val="none" w:sz="0" w:space="0" w:color="auto"/>
        <w:left w:val="none" w:sz="0" w:space="0" w:color="auto"/>
        <w:bottom w:val="none" w:sz="0" w:space="0" w:color="auto"/>
        <w:right w:val="none" w:sz="0" w:space="0" w:color="auto"/>
      </w:divBdr>
    </w:div>
    <w:div w:id="2116048386">
      <w:bodyDiv w:val="1"/>
      <w:marLeft w:val="0"/>
      <w:marRight w:val="0"/>
      <w:marTop w:val="0"/>
      <w:marBottom w:val="0"/>
      <w:divBdr>
        <w:top w:val="none" w:sz="0" w:space="0" w:color="auto"/>
        <w:left w:val="none" w:sz="0" w:space="0" w:color="auto"/>
        <w:bottom w:val="none" w:sz="0" w:space="0" w:color="auto"/>
        <w:right w:val="none" w:sz="0" w:space="0" w:color="auto"/>
      </w:divBdr>
    </w:div>
    <w:div w:id="2121295487">
      <w:bodyDiv w:val="1"/>
      <w:marLeft w:val="0"/>
      <w:marRight w:val="0"/>
      <w:marTop w:val="0"/>
      <w:marBottom w:val="0"/>
      <w:divBdr>
        <w:top w:val="none" w:sz="0" w:space="0" w:color="auto"/>
        <w:left w:val="none" w:sz="0" w:space="0" w:color="auto"/>
        <w:bottom w:val="none" w:sz="0" w:space="0" w:color="auto"/>
        <w:right w:val="none" w:sz="0" w:space="0" w:color="auto"/>
      </w:divBdr>
      <w:divsChild>
        <w:div w:id="352270950">
          <w:marLeft w:val="0"/>
          <w:marRight w:val="0"/>
          <w:marTop w:val="0"/>
          <w:marBottom w:val="0"/>
          <w:divBdr>
            <w:top w:val="none" w:sz="0" w:space="0" w:color="auto"/>
            <w:left w:val="none" w:sz="0" w:space="0" w:color="auto"/>
            <w:bottom w:val="none" w:sz="0" w:space="0" w:color="auto"/>
            <w:right w:val="none" w:sz="0" w:space="0" w:color="auto"/>
          </w:divBdr>
          <w:divsChild>
            <w:div w:id="403573805">
              <w:marLeft w:val="0"/>
              <w:marRight w:val="0"/>
              <w:marTop w:val="0"/>
              <w:marBottom w:val="0"/>
              <w:divBdr>
                <w:top w:val="none" w:sz="0" w:space="0" w:color="auto"/>
                <w:left w:val="none" w:sz="0" w:space="0" w:color="auto"/>
                <w:bottom w:val="none" w:sz="0" w:space="0" w:color="auto"/>
                <w:right w:val="none" w:sz="0" w:space="0" w:color="auto"/>
              </w:divBdr>
              <w:divsChild>
                <w:div w:id="804157059">
                  <w:marLeft w:val="0"/>
                  <w:marRight w:val="0"/>
                  <w:marTop w:val="100"/>
                  <w:marBottom w:val="100"/>
                  <w:divBdr>
                    <w:top w:val="none" w:sz="0" w:space="0" w:color="auto"/>
                    <w:left w:val="none" w:sz="0" w:space="0" w:color="auto"/>
                    <w:bottom w:val="none" w:sz="0" w:space="0" w:color="auto"/>
                    <w:right w:val="none" w:sz="0" w:space="0" w:color="auto"/>
                  </w:divBdr>
                  <w:divsChild>
                    <w:div w:id="1681811237">
                      <w:marLeft w:val="0"/>
                      <w:marRight w:val="0"/>
                      <w:marTop w:val="0"/>
                      <w:marBottom w:val="0"/>
                      <w:divBdr>
                        <w:top w:val="none" w:sz="0" w:space="0" w:color="auto"/>
                        <w:left w:val="none" w:sz="0" w:space="0" w:color="auto"/>
                        <w:bottom w:val="none" w:sz="0" w:space="0" w:color="auto"/>
                        <w:right w:val="none" w:sz="0" w:space="0" w:color="auto"/>
                      </w:divBdr>
                      <w:divsChild>
                        <w:div w:id="86078164">
                          <w:marLeft w:val="0"/>
                          <w:marRight w:val="0"/>
                          <w:marTop w:val="0"/>
                          <w:marBottom w:val="0"/>
                          <w:divBdr>
                            <w:top w:val="none" w:sz="0" w:space="0" w:color="auto"/>
                            <w:left w:val="none" w:sz="0" w:space="0" w:color="auto"/>
                            <w:bottom w:val="none" w:sz="0" w:space="0" w:color="auto"/>
                            <w:right w:val="none" w:sz="0" w:space="0" w:color="auto"/>
                          </w:divBdr>
                          <w:divsChild>
                            <w:div w:id="1336835981">
                              <w:marLeft w:val="0"/>
                              <w:marRight w:val="0"/>
                              <w:marTop w:val="0"/>
                              <w:marBottom w:val="0"/>
                              <w:divBdr>
                                <w:top w:val="none" w:sz="0" w:space="0" w:color="auto"/>
                                <w:left w:val="none" w:sz="0" w:space="0" w:color="auto"/>
                                <w:bottom w:val="none" w:sz="0" w:space="0" w:color="auto"/>
                                <w:right w:val="none" w:sz="0" w:space="0" w:color="auto"/>
                              </w:divBdr>
                              <w:divsChild>
                                <w:div w:id="1036808062">
                                  <w:marLeft w:val="0"/>
                                  <w:marRight w:val="0"/>
                                  <w:marTop w:val="0"/>
                                  <w:marBottom w:val="0"/>
                                  <w:divBdr>
                                    <w:top w:val="none" w:sz="0" w:space="0" w:color="auto"/>
                                    <w:left w:val="none" w:sz="0" w:space="0" w:color="auto"/>
                                    <w:bottom w:val="none" w:sz="0" w:space="0" w:color="auto"/>
                                    <w:right w:val="none" w:sz="0" w:space="0" w:color="auto"/>
                                  </w:divBdr>
                                  <w:divsChild>
                                    <w:div w:id="11406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bing.com/images/search?q=little+league+logo&amp;id=5EB89FE56ADB0A19B3EE8EC8FE81F46B978C8DE7&amp;FORM=IQFRBA" TargetMode="External"/><Relationship Id="rId26" Type="http://schemas.openxmlformats.org/officeDocument/2006/relationships/hyperlink" Target="http://www.apscuf.org/issues-and-advocacy/apscuf-cfhe-conference-2015"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pscuf.org" TargetMode="External"/><Relationship Id="rId17" Type="http://schemas.openxmlformats.org/officeDocument/2006/relationships/image" Target="media/image7.jpe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gif"/><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www.apscuf.org/universities/clarion" TargetMode="External"/><Relationship Id="rId32" Type="http://schemas.openxmlformats.org/officeDocument/2006/relationships/image" Target="media/image17.gif"/><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jcroskey@clarion.edu" TargetMode="External"/><Relationship Id="rId28" Type="http://schemas.openxmlformats.org/officeDocument/2006/relationships/image" Target="media/image14.pn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http://feedproxy.google.com/~r/apscufblog/~3/MZb6ng29_A4/316-legislative-assembly-delegates-pass-per-credit-tuition-resolution?utm_source=feedburner&amp;utm_medium=email" TargetMode="Externa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image" Target="media/image13.jpeg"/><Relationship Id="rId30" Type="http://schemas.openxmlformats.org/officeDocument/2006/relationships/image" Target="media/image1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AB283-7292-4229-AA86-F1F5CA33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APSCUF</dc:creator>
  <cp:lastModifiedBy>APSCUFCU</cp:lastModifiedBy>
  <cp:revision>68</cp:revision>
  <cp:lastPrinted>2015-02-12T14:22:00Z</cp:lastPrinted>
  <dcterms:created xsi:type="dcterms:W3CDTF">2015-02-17T20:07:00Z</dcterms:created>
  <dcterms:modified xsi:type="dcterms:W3CDTF">2015-03-19T12:35:00Z</dcterms:modified>
</cp:coreProperties>
</file>